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CF3B07" w:rsidR="00513238" w:rsidP="5214DB62" w:rsidRDefault="00A760C9" w14:paraId="3B7BB2A6" wp14:textId="19564241">
      <w:pPr>
        <w:spacing w:after="2" w:line="255" w:lineRule="auto"/>
        <w:ind w:left="2201" w:right="2162"/>
        <w:jc w:val="center"/>
        <w:rPr>
          <w:rFonts w:ascii="Times New Roman" w:hAnsi="Times New Roman" w:cs="Times New Roman"/>
          <w:b w:val="1"/>
          <w:bCs w:val="1"/>
          <w:sz w:val="24"/>
          <w:szCs w:val="24"/>
        </w:rPr>
      </w:pPr>
      <w:r w:rsidRPr="5214DB62" w:rsidR="3382FEDA">
        <w:rPr>
          <w:rFonts w:ascii="Times New Roman" w:hAnsi="Times New Roman" w:cs="Times New Roman"/>
          <w:b w:val="1"/>
          <w:bCs w:val="1"/>
          <w:sz w:val="24"/>
          <w:szCs w:val="24"/>
        </w:rPr>
        <w:t>Mr. Clayton Chaffin</w:t>
      </w:r>
    </w:p>
    <w:p xmlns:wp14="http://schemas.microsoft.com/office/word/2010/wordml" w:rsidRPr="00CF3B07" w:rsidR="00513238" w:rsidRDefault="00335244" w14:paraId="4B4520F4" wp14:textId="601CFEE5">
      <w:pPr>
        <w:spacing w:after="2" w:line="255" w:lineRule="auto"/>
        <w:ind w:left="2201" w:right="2162"/>
        <w:jc w:val="center"/>
        <w:rPr>
          <w:rFonts w:ascii="Times New Roman" w:hAnsi="Times New Roman" w:cs="Times New Roman"/>
          <w:sz w:val="24"/>
          <w:szCs w:val="24"/>
        </w:rPr>
      </w:pPr>
      <w:r w:rsidRPr="197484DE" w:rsidR="00335244">
        <w:rPr>
          <w:rFonts w:ascii="Times New Roman" w:hAnsi="Times New Roman" w:cs="Times New Roman"/>
          <w:b w:val="1"/>
          <w:bCs w:val="1"/>
          <w:sz w:val="24"/>
          <w:szCs w:val="24"/>
        </w:rPr>
        <w:t xml:space="preserve">Computer </w:t>
      </w:r>
      <w:r w:rsidRPr="197484DE" w:rsidR="00277B0A">
        <w:rPr>
          <w:rFonts w:ascii="Times New Roman" w:hAnsi="Times New Roman" w:cs="Times New Roman"/>
          <w:b w:val="1"/>
          <w:bCs w:val="1"/>
          <w:sz w:val="24"/>
          <w:szCs w:val="24"/>
        </w:rPr>
        <w:t>Science</w:t>
      </w:r>
      <w:r w:rsidRPr="197484DE" w:rsidR="76A8D647">
        <w:rPr>
          <w:rFonts w:ascii="Times New Roman" w:hAnsi="Times New Roman" w:cs="Times New Roman"/>
          <w:b w:val="1"/>
          <w:bCs w:val="1"/>
          <w:sz w:val="24"/>
          <w:szCs w:val="24"/>
        </w:rPr>
        <w:t>/ History</w:t>
      </w:r>
      <w:r w:rsidRPr="197484DE" w:rsidR="00277B0A">
        <w:rPr>
          <w:rFonts w:ascii="Times New Roman" w:hAnsi="Times New Roman" w:cs="Times New Roman"/>
          <w:b w:val="1"/>
          <w:bCs w:val="1"/>
          <w:sz w:val="24"/>
          <w:szCs w:val="24"/>
        </w:rPr>
        <w:t xml:space="preserve"> </w:t>
      </w:r>
      <w:r w:rsidRPr="197484DE" w:rsidR="00335244">
        <w:rPr>
          <w:rFonts w:ascii="Times New Roman" w:hAnsi="Times New Roman" w:cs="Times New Roman"/>
          <w:b w:val="1"/>
          <w:bCs w:val="1"/>
          <w:sz w:val="24"/>
          <w:szCs w:val="24"/>
        </w:rPr>
        <w:t xml:space="preserve">Teacher </w:t>
      </w:r>
    </w:p>
    <w:p xmlns:wp14="http://schemas.microsoft.com/office/word/2010/wordml" w:rsidRPr="00CF3B07" w:rsidR="00A760C9" w:rsidRDefault="00A760C9" w14:paraId="03C4F8A7" wp14:textId="77777777">
      <w:pPr>
        <w:spacing w:after="2" w:line="255" w:lineRule="auto"/>
        <w:ind w:left="2201" w:right="2098"/>
        <w:jc w:val="center"/>
        <w:rPr>
          <w:rFonts w:ascii="Times New Roman" w:hAnsi="Times New Roman" w:cs="Times New Roman"/>
          <w:b/>
          <w:sz w:val="24"/>
          <w:szCs w:val="24"/>
        </w:rPr>
      </w:pPr>
      <w:r w:rsidRPr="00CF3B07">
        <w:rPr>
          <w:rFonts w:ascii="Times New Roman" w:hAnsi="Times New Roman" w:cs="Times New Roman"/>
          <w:b/>
          <w:sz w:val="24"/>
          <w:szCs w:val="24"/>
        </w:rPr>
        <w:t>Utica Senior High School</w:t>
      </w:r>
    </w:p>
    <w:p xmlns:wp14="http://schemas.microsoft.com/office/word/2010/wordml" w:rsidRPr="00CF3B07" w:rsidR="00513238" w:rsidRDefault="00A760C9" w14:paraId="7A69A2D9" wp14:textId="6BB2B9AF">
      <w:pPr>
        <w:spacing w:after="2" w:line="255" w:lineRule="auto"/>
        <w:ind w:left="2201" w:right="2098"/>
        <w:jc w:val="center"/>
        <w:rPr>
          <w:rFonts w:ascii="Times New Roman" w:hAnsi="Times New Roman" w:cs="Times New Roman"/>
          <w:sz w:val="24"/>
          <w:szCs w:val="24"/>
        </w:rPr>
      </w:pPr>
      <w:hyperlink r:id="Rdfeb5c81d5ef4dbb">
        <w:r w:rsidRPr="197484DE" w:rsidR="34B967D3">
          <w:rPr>
            <w:rStyle w:val="Hyperlink"/>
            <w:rFonts w:ascii="Times New Roman" w:hAnsi="Times New Roman" w:cs="Times New Roman"/>
            <w:b w:val="1"/>
            <w:bCs w:val="1"/>
            <w:sz w:val="24"/>
            <w:szCs w:val="24"/>
          </w:rPr>
          <w:t>cchaffin</w:t>
        </w:r>
        <w:r w:rsidRPr="197484DE" w:rsidR="00335244">
          <w:rPr>
            <w:rStyle w:val="Hyperlink"/>
            <w:rFonts w:ascii="Times New Roman" w:hAnsi="Times New Roman" w:cs="Times New Roman"/>
            <w:b w:val="1"/>
            <w:bCs w:val="1"/>
            <w:sz w:val="24"/>
            <w:szCs w:val="24"/>
          </w:rPr>
          <w:t>@</w:t>
        </w:r>
        <w:r w:rsidRPr="197484DE" w:rsidR="00983CD4">
          <w:rPr>
            <w:rStyle w:val="Hyperlink"/>
            <w:rFonts w:ascii="Times New Roman" w:hAnsi="Times New Roman" w:cs="Times New Roman"/>
            <w:b w:val="1"/>
            <w:bCs w:val="1"/>
            <w:sz w:val="24"/>
            <w:szCs w:val="24"/>
          </w:rPr>
          <w:t>northfork.k12.oh.us</w:t>
        </w:r>
      </w:hyperlink>
    </w:p>
    <w:p xmlns:wp14="http://schemas.microsoft.com/office/word/2010/wordml" w:rsidRPr="00CF3B07" w:rsidR="00513238" w:rsidP="197484DE" w:rsidRDefault="00161B99" w14:paraId="268FF57E" wp14:textId="61FBFC9E">
      <w:pPr>
        <w:spacing w:after="274" w:line="255" w:lineRule="auto"/>
        <w:ind w:left="2201" w:right="2162"/>
        <w:jc w:val="center"/>
        <w:rPr>
          <w:rFonts w:ascii="Times New Roman" w:hAnsi="Times New Roman" w:cs="Times New Roman"/>
          <w:b w:val="1"/>
          <w:bCs w:val="1"/>
          <w:sz w:val="24"/>
          <w:szCs w:val="24"/>
        </w:rPr>
      </w:pPr>
      <w:r w:rsidRPr="197484DE" w:rsidR="41EF6E08">
        <w:rPr>
          <w:rFonts w:ascii="Times New Roman" w:hAnsi="Times New Roman" w:cs="Times New Roman"/>
          <w:b w:val="1"/>
          <w:bCs w:val="1"/>
          <w:sz w:val="24"/>
          <w:szCs w:val="24"/>
        </w:rPr>
        <w:t>3</w:t>
      </w:r>
      <w:r w:rsidRPr="197484DE" w:rsidR="41EF6E08">
        <w:rPr>
          <w:rFonts w:ascii="Times New Roman" w:hAnsi="Times New Roman" w:cs="Times New Roman"/>
          <w:b w:val="1"/>
          <w:bCs w:val="1"/>
          <w:sz w:val="24"/>
          <w:szCs w:val="24"/>
          <w:vertAlign w:val="superscript"/>
        </w:rPr>
        <w:t>rd</w:t>
      </w:r>
      <w:r w:rsidRPr="197484DE" w:rsidR="328FA4D7">
        <w:rPr>
          <w:rFonts w:ascii="Times New Roman" w:hAnsi="Times New Roman" w:cs="Times New Roman"/>
          <w:b w:val="1"/>
          <w:bCs w:val="1"/>
          <w:sz w:val="24"/>
          <w:szCs w:val="24"/>
        </w:rPr>
        <w:t xml:space="preserve"> </w:t>
      </w:r>
      <w:r w:rsidRPr="197484DE" w:rsidR="00335244">
        <w:rPr>
          <w:rFonts w:ascii="Times New Roman" w:hAnsi="Times New Roman" w:cs="Times New Roman"/>
          <w:b w:val="1"/>
          <w:bCs w:val="1"/>
          <w:sz w:val="24"/>
          <w:szCs w:val="24"/>
        </w:rPr>
        <w:t xml:space="preserve">Period Planning </w:t>
      </w:r>
    </w:p>
    <w:p xmlns:wp14="http://schemas.microsoft.com/office/word/2010/wordml" w:rsidRPr="00CF3B07" w:rsidR="00513238" w:rsidRDefault="00335244" w14:paraId="14CD8E8E" wp14:textId="77777777">
      <w:pPr>
        <w:spacing w:after="269"/>
        <w:ind w:left="-5"/>
        <w:rPr>
          <w:rFonts w:ascii="Times New Roman" w:hAnsi="Times New Roman" w:cs="Times New Roman"/>
          <w:sz w:val="24"/>
          <w:szCs w:val="24"/>
        </w:rPr>
      </w:pPr>
      <w:r w:rsidRPr="00CF3B07">
        <w:rPr>
          <w:rFonts w:ascii="Times New Roman" w:hAnsi="Times New Roman" w:cs="Times New Roman"/>
          <w:b/>
          <w:sz w:val="24"/>
          <w:szCs w:val="24"/>
          <w:u w:val="single" w:color="000000"/>
        </w:rPr>
        <w:t>Class</w:t>
      </w:r>
      <w:r w:rsidRPr="00CF3B07" w:rsidR="00A760C9">
        <w:rPr>
          <w:rFonts w:ascii="Times New Roman" w:hAnsi="Times New Roman" w:cs="Times New Roman"/>
          <w:sz w:val="24"/>
          <w:szCs w:val="24"/>
        </w:rPr>
        <w:t>: C</w:t>
      </w:r>
      <w:r w:rsidRPr="00CF3B07" w:rsidR="00B351D2">
        <w:rPr>
          <w:rFonts w:ascii="Times New Roman" w:hAnsi="Times New Roman" w:cs="Times New Roman"/>
          <w:sz w:val="24"/>
          <w:szCs w:val="24"/>
        </w:rPr>
        <w:t xml:space="preserve">omputer </w:t>
      </w:r>
      <w:r w:rsidRPr="00CF3B07" w:rsidR="00A760C9">
        <w:rPr>
          <w:rFonts w:ascii="Times New Roman" w:hAnsi="Times New Roman" w:cs="Times New Roman"/>
          <w:sz w:val="24"/>
          <w:szCs w:val="24"/>
        </w:rPr>
        <w:t>T</w:t>
      </w:r>
      <w:r w:rsidRPr="00CF3B07" w:rsidR="00B351D2">
        <w:rPr>
          <w:rFonts w:ascii="Times New Roman" w:hAnsi="Times New Roman" w:cs="Times New Roman"/>
          <w:sz w:val="24"/>
          <w:szCs w:val="24"/>
        </w:rPr>
        <w:t>ech. Assistant</w:t>
      </w:r>
      <w:r w:rsidRPr="00CF3B07" w:rsidR="00A760C9">
        <w:rPr>
          <w:rFonts w:ascii="Times New Roman" w:hAnsi="Times New Roman" w:cs="Times New Roman"/>
          <w:sz w:val="24"/>
          <w:szCs w:val="24"/>
        </w:rPr>
        <w:t xml:space="preserve"> </w:t>
      </w:r>
      <w:r w:rsidR="00CD7DE0">
        <w:rPr>
          <w:rFonts w:ascii="Times New Roman" w:hAnsi="Times New Roman" w:cs="Times New Roman"/>
          <w:sz w:val="24"/>
          <w:szCs w:val="24"/>
        </w:rPr>
        <w:t>3</w:t>
      </w:r>
    </w:p>
    <w:p xmlns:wp14="http://schemas.microsoft.com/office/word/2010/wordml" w:rsidRPr="00CF3B07" w:rsidR="00513238" w:rsidRDefault="00335244" w14:paraId="49C49917" wp14:textId="77777777">
      <w:pPr>
        <w:spacing w:after="270"/>
        <w:ind w:left="-5"/>
        <w:rPr>
          <w:rFonts w:ascii="Times New Roman" w:hAnsi="Times New Roman" w:cs="Times New Roman"/>
          <w:sz w:val="24"/>
          <w:szCs w:val="24"/>
        </w:rPr>
      </w:pPr>
      <w:r w:rsidRPr="00CF3B07">
        <w:rPr>
          <w:rFonts w:ascii="Times New Roman" w:hAnsi="Times New Roman" w:cs="Times New Roman"/>
          <w:b/>
          <w:sz w:val="24"/>
          <w:szCs w:val="24"/>
          <w:u w:val="single" w:color="000000"/>
        </w:rPr>
        <w:t>Purpose</w:t>
      </w:r>
      <w:r w:rsidRPr="00CF3B07">
        <w:rPr>
          <w:rFonts w:ascii="Times New Roman" w:hAnsi="Times New Roman" w:cs="Times New Roman"/>
          <w:sz w:val="24"/>
          <w:szCs w:val="24"/>
        </w:rPr>
        <w:t xml:space="preserve">: This course is designed </w:t>
      </w:r>
      <w:r w:rsidRPr="00CF3B07" w:rsidR="00AB0E73">
        <w:rPr>
          <w:rFonts w:ascii="Times New Roman" w:hAnsi="Times New Roman" w:cs="Times New Roman"/>
          <w:sz w:val="24"/>
          <w:szCs w:val="24"/>
        </w:rPr>
        <w:t>for individuals who have basic computer user skills and who are interested in obtaining a job as an entry-level IT technician.  This course is also designed for student who are seeking the CompTIA A+ certification and who want to prepare for the CompTIA A+ Core 1 and Core 2 certification exam.</w:t>
      </w:r>
      <w:r w:rsidRPr="00CF3B07">
        <w:rPr>
          <w:rFonts w:ascii="Times New Roman" w:hAnsi="Times New Roman" w:cs="Times New Roman"/>
          <w:sz w:val="24"/>
          <w:szCs w:val="24"/>
        </w:rPr>
        <w:t xml:space="preserve">  </w:t>
      </w:r>
    </w:p>
    <w:p xmlns:wp14="http://schemas.microsoft.com/office/word/2010/wordml" w:rsidRPr="00CF3B07" w:rsidR="00513238" w:rsidRDefault="00335244" w14:paraId="442E2E07" wp14:textId="77777777">
      <w:pPr>
        <w:spacing w:after="270"/>
        <w:ind w:left="-5"/>
        <w:rPr>
          <w:rFonts w:ascii="Times New Roman" w:hAnsi="Times New Roman" w:cs="Times New Roman"/>
          <w:sz w:val="24"/>
          <w:szCs w:val="24"/>
        </w:rPr>
      </w:pPr>
      <w:r w:rsidRPr="00CF3B07">
        <w:rPr>
          <w:rFonts w:ascii="Times New Roman" w:hAnsi="Times New Roman" w:cs="Times New Roman"/>
          <w:b/>
          <w:sz w:val="24"/>
          <w:szCs w:val="24"/>
          <w:u w:val="single" w:color="000000"/>
        </w:rPr>
        <w:t>Objectives:</w:t>
      </w:r>
      <w:r w:rsidRPr="00CF3B07">
        <w:rPr>
          <w:rFonts w:ascii="Times New Roman" w:hAnsi="Times New Roman" w:cs="Times New Roman"/>
          <w:sz w:val="24"/>
          <w:szCs w:val="24"/>
          <w:u w:val="single" w:color="000000"/>
        </w:rPr>
        <w:t xml:space="preserve"> </w:t>
      </w:r>
      <w:r w:rsidRPr="00CF3B07">
        <w:rPr>
          <w:rFonts w:ascii="Times New Roman" w:hAnsi="Times New Roman" w:cs="Times New Roman"/>
          <w:sz w:val="24"/>
          <w:szCs w:val="24"/>
        </w:rPr>
        <w:t xml:space="preserve">Students will learn and apply basic computer repair and networking applications through a combination of reading, discussion, demonstration, trial, hands-on and application activities. They will apply the knowledge and skills they acquire in this class to real-life computer issues in the school. Students will assist staff with technical problems they may encounter. Students will individually and cooperatively assess, prioritize, handle, and follow up on various computer issues as they arise.  </w:t>
      </w:r>
    </w:p>
    <w:p xmlns:wp14="http://schemas.microsoft.com/office/word/2010/wordml" w:rsidRPr="00CF3B07" w:rsidR="00513238" w:rsidRDefault="00335244" w14:paraId="4F5297D8" wp14:textId="77777777">
      <w:pPr>
        <w:spacing w:after="270"/>
        <w:ind w:left="-5"/>
        <w:rPr>
          <w:rFonts w:ascii="Times New Roman" w:hAnsi="Times New Roman" w:cs="Times New Roman"/>
          <w:sz w:val="24"/>
          <w:szCs w:val="24"/>
        </w:rPr>
      </w:pPr>
      <w:r w:rsidRPr="00CF3B07">
        <w:rPr>
          <w:rFonts w:ascii="Times New Roman" w:hAnsi="Times New Roman" w:cs="Times New Roman"/>
          <w:b/>
          <w:sz w:val="24"/>
          <w:szCs w:val="24"/>
          <w:u w:val="single" w:color="000000"/>
        </w:rPr>
        <w:t>Evaluation:</w:t>
      </w:r>
      <w:r w:rsidRPr="00CF3B07">
        <w:rPr>
          <w:rFonts w:ascii="Times New Roman" w:hAnsi="Times New Roman" w:cs="Times New Roman"/>
          <w:sz w:val="24"/>
          <w:szCs w:val="24"/>
        </w:rPr>
        <w:t xml:space="preserve"> Students will be evaluated based on accuracy of class assignments, observation of proper techniques in class, testing, computer lab participation and other computer lab activities. </w:t>
      </w:r>
    </w:p>
    <w:p xmlns:wp14="http://schemas.microsoft.com/office/word/2010/wordml" w:rsidRPr="00CF3B07" w:rsidR="00513238" w:rsidRDefault="00335244" w14:paraId="0319B62E" wp14:textId="77777777">
      <w:pPr>
        <w:spacing w:after="0"/>
        <w:ind w:left="-5"/>
        <w:rPr>
          <w:rFonts w:ascii="Times New Roman" w:hAnsi="Times New Roman" w:cs="Times New Roman"/>
          <w:sz w:val="24"/>
          <w:szCs w:val="24"/>
        </w:rPr>
      </w:pPr>
      <w:r w:rsidRPr="00CF3B07">
        <w:rPr>
          <w:rFonts w:ascii="Times New Roman" w:hAnsi="Times New Roman" w:cs="Times New Roman"/>
          <w:sz w:val="24"/>
          <w:szCs w:val="24"/>
        </w:rPr>
        <w:t xml:space="preserve">Students earn grades on the following scale:  </w:t>
      </w:r>
    </w:p>
    <w:p xmlns:wp14="http://schemas.microsoft.com/office/word/2010/wordml" w:rsidRPr="00CF3B07" w:rsidR="00513238" w:rsidRDefault="00335244" w14:paraId="5ADF3A4A" wp14:textId="77777777">
      <w:pPr>
        <w:numPr>
          <w:ilvl w:val="0"/>
          <w:numId w:val="1"/>
        </w:numPr>
        <w:spacing w:after="0"/>
        <w:ind w:right="3737" w:hanging="202"/>
        <w:rPr>
          <w:rFonts w:ascii="Times New Roman" w:hAnsi="Times New Roman" w:cs="Times New Roman"/>
          <w:sz w:val="24"/>
          <w:szCs w:val="24"/>
        </w:rPr>
      </w:pPr>
      <w:r w:rsidRPr="00CF3B07">
        <w:rPr>
          <w:rFonts w:ascii="Times New Roman" w:hAnsi="Times New Roman" w:cs="Times New Roman"/>
          <w:sz w:val="24"/>
          <w:szCs w:val="24"/>
        </w:rPr>
        <w:t>= 100-90</w:t>
      </w:r>
    </w:p>
    <w:p xmlns:wp14="http://schemas.microsoft.com/office/word/2010/wordml" w:rsidRPr="00CF3B07" w:rsidR="00983CD4" w:rsidRDefault="00335244" w14:paraId="1EA48A63" wp14:textId="77777777">
      <w:pPr>
        <w:numPr>
          <w:ilvl w:val="0"/>
          <w:numId w:val="1"/>
        </w:numPr>
        <w:spacing w:after="0"/>
        <w:ind w:right="3737" w:hanging="202"/>
        <w:rPr>
          <w:rFonts w:ascii="Times New Roman" w:hAnsi="Times New Roman" w:cs="Times New Roman"/>
          <w:sz w:val="24"/>
          <w:szCs w:val="24"/>
        </w:rPr>
      </w:pPr>
      <w:r w:rsidRPr="00CF3B07">
        <w:rPr>
          <w:rFonts w:ascii="Times New Roman" w:hAnsi="Times New Roman" w:cs="Times New Roman"/>
          <w:sz w:val="24"/>
          <w:szCs w:val="24"/>
        </w:rPr>
        <w:t xml:space="preserve">= 89-80 </w:t>
      </w:r>
      <w:r w:rsidRPr="00CF3B07">
        <w:rPr>
          <w:rFonts w:ascii="Times New Roman" w:hAnsi="Times New Roman" w:cs="Times New Roman"/>
          <w:sz w:val="24"/>
          <w:szCs w:val="24"/>
        </w:rPr>
        <w:tab/>
      </w:r>
    </w:p>
    <w:p xmlns:wp14="http://schemas.microsoft.com/office/word/2010/wordml" w:rsidRPr="00CF3B07" w:rsidR="00513238" w:rsidRDefault="00335244" w14:paraId="5EC92869" wp14:textId="77777777">
      <w:pPr>
        <w:numPr>
          <w:ilvl w:val="0"/>
          <w:numId w:val="1"/>
        </w:numPr>
        <w:spacing w:after="0"/>
        <w:ind w:right="3737" w:hanging="202"/>
        <w:rPr>
          <w:rFonts w:ascii="Times New Roman" w:hAnsi="Times New Roman" w:cs="Times New Roman"/>
          <w:sz w:val="24"/>
          <w:szCs w:val="24"/>
        </w:rPr>
      </w:pPr>
      <w:r w:rsidRPr="00CF3B07">
        <w:rPr>
          <w:rFonts w:ascii="Times New Roman" w:hAnsi="Times New Roman" w:cs="Times New Roman"/>
          <w:sz w:val="24"/>
          <w:szCs w:val="24"/>
        </w:rPr>
        <w:t>= 79-70</w:t>
      </w:r>
    </w:p>
    <w:p xmlns:wp14="http://schemas.microsoft.com/office/word/2010/wordml" w:rsidRPr="00CF3B07" w:rsidR="00513238" w:rsidRDefault="00335244" w14:paraId="566711DC" wp14:textId="77777777">
      <w:pPr>
        <w:tabs>
          <w:tab w:val="center" w:pos="1229"/>
        </w:tabs>
        <w:spacing w:after="0"/>
        <w:ind w:left="-15" w:firstLine="0"/>
        <w:rPr>
          <w:rFonts w:ascii="Times New Roman" w:hAnsi="Times New Roman" w:cs="Times New Roman"/>
          <w:sz w:val="24"/>
          <w:szCs w:val="24"/>
        </w:rPr>
      </w:pPr>
      <w:r w:rsidRPr="00CF3B07">
        <w:rPr>
          <w:rFonts w:ascii="Times New Roman" w:hAnsi="Times New Roman" w:cs="Times New Roman"/>
          <w:sz w:val="24"/>
          <w:szCs w:val="24"/>
        </w:rPr>
        <w:t xml:space="preserve"> D = 69-60</w:t>
      </w:r>
    </w:p>
    <w:p xmlns:wp14="http://schemas.microsoft.com/office/word/2010/wordml" w:rsidRPr="00CF3B07" w:rsidR="00513238" w:rsidRDefault="00983CD4" w14:paraId="39C5165B" wp14:textId="77777777">
      <w:pPr>
        <w:tabs>
          <w:tab w:val="center" w:pos="1481"/>
        </w:tabs>
        <w:spacing w:after="269"/>
        <w:ind w:left="-15" w:firstLine="0"/>
        <w:rPr>
          <w:rFonts w:ascii="Times New Roman" w:hAnsi="Times New Roman" w:cs="Times New Roman"/>
          <w:sz w:val="24"/>
          <w:szCs w:val="24"/>
        </w:rPr>
      </w:pPr>
      <w:r w:rsidRPr="00CF3B07">
        <w:rPr>
          <w:rFonts w:ascii="Times New Roman" w:hAnsi="Times New Roman" w:cs="Times New Roman"/>
          <w:sz w:val="24"/>
          <w:szCs w:val="24"/>
        </w:rPr>
        <w:t xml:space="preserve"> </w:t>
      </w:r>
      <w:r w:rsidRPr="00CF3B07" w:rsidR="00335244">
        <w:rPr>
          <w:rFonts w:ascii="Times New Roman" w:hAnsi="Times New Roman" w:cs="Times New Roman"/>
          <w:sz w:val="24"/>
          <w:szCs w:val="24"/>
        </w:rPr>
        <w:t xml:space="preserve">F = 59 &amp; below  </w:t>
      </w:r>
    </w:p>
    <w:p xmlns:wp14="http://schemas.microsoft.com/office/word/2010/wordml" w:rsidRPr="00CF3B07" w:rsidR="00513238" w:rsidRDefault="00335244" w14:paraId="761827B7" wp14:textId="77777777">
      <w:pPr>
        <w:spacing w:after="0" w:line="259" w:lineRule="auto"/>
        <w:ind w:left="-5"/>
        <w:rPr>
          <w:rFonts w:ascii="Times New Roman" w:hAnsi="Times New Roman" w:cs="Times New Roman"/>
          <w:sz w:val="24"/>
          <w:szCs w:val="24"/>
        </w:rPr>
      </w:pPr>
      <w:r w:rsidRPr="00CF3B07">
        <w:rPr>
          <w:rFonts w:ascii="Times New Roman" w:hAnsi="Times New Roman" w:cs="Times New Roman"/>
          <w:b/>
          <w:sz w:val="24"/>
          <w:szCs w:val="24"/>
          <w:u w:val="single" w:color="000000"/>
        </w:rPr>
        <w:t xml:space="preserve">Course Topics: </w:t>
      </w:r>
      <w:r w:rsidRPr="00CF3B07">
        <w:rPr>
          <w:rFonts w:ascii="Times New Roman" w:hAnsi="Times New Roman" w:cs="Times New Roman"/>
          <w:sz w:val="24"/>
          <w:szCs w:val="24"/>
        </w:rPr>
        <w:t xml:space="preserve"> </w:t>
      </w:r>
      <w:r w:rsidRPr="00CF3B07">
        <w:rPr>
          <w:rFonts w:ascii="Times New Roman" w:hAnsi="Times New Roman" w:cs="Times New Roman"/>
          <w:sz w:val="24"/>
          <w:szCs w:val="24"/>
          <w:u w:val="single" w:color="000000"/>
          <w:vertAlign w:val="subscript"/>
        </w:rPr>
        <w:t>︎</w:t>
      </w:r>
      <w:r w:rsidRPr="00CF3B07">
        <w:rPr>
          <w:rFonts w:ascii="Times New Roman" w:hAnsi="Times New Roman" w:cs="Times New Roman"/>
          <w:sz w:val="24"/>
          <w:szCs w:val="24"/>
        </w:rPr>
        <w:t xml:space="preserve"> </w:t>
      </w:r>
    </w:p>
    <w:p xmlns:wp14="http://schemas.microsoft.com/office/word/2010/wordml" w:rsidRPr="00CF3B07" w:rsidR="00CF3B07" w:rsidP="00CF3B07" w:rsidRDefault="00CF3B07" w14:paraId="654C5034" wp14:textId="77777777">
      <w:pPr>
        <w:tabs>
          <w:tab w:val="center" w:pos="2110"/>
        </w:tabs>
        <w:spacing w:after="135"/>
        <w:ind w:left="360" w:firstLine="0"/>
        <w:rPr>
          <w:rFonts w:ascii="Times New Roman" w:hAnsi="Times New Roman" w:cs="Times New Roman"/>
          <w:sz w:val="24"/>
          <w:szCs w:val="24"/>
        </w:rPr>
      </w:pPr>
      <w:r w:rsidRPr="00CF3B07">
        <w:rPr>
          <w:rFonts w:ascii="Times New Roman" w:hAnsi="Times New Roman" w:cs="Times New Roman"/>
          <w:sz w:val="24"/>
          <w:szCs w:val="24"/>
        </w:rPr>
        <w:t>Support operating systems.</w:t>
      </w:r>
    </w:p>
    <w:p xmlns:wp14="http://schemas.microsoft.com/office/word/2010/wordml" w:rsidRPr="00CF3B07" w:rsidR="00CF3B07" w:rsidP="00CF3B07" w:rsidRDefault="00CF3B07" w14:paraId="3464B0A3" wp14:textId="77777777">
      <w:pPr>
        <w:tabs>
          <w:tab w:val="center" w:pos="2110"/>
        </w:tabs>
        <w:spacing w:after="135"/>
        <w:ind w:left="360" w:firstLine="0"/>
        <w:rPr>
          <w:rFonts w:ascii="Times New Roman" w:hAnsi="Times New Roman" w:cs="Times New Roman"/>
          <w:sz w:val="24"/>
          <w:szCs w:val="24"/>
        </w:rPr>
      </w:pPr>
      <w:r w:rsidRPr="00CF3B07">
        <w:rPr>
          <w:rFonts w:ascii="Times New Roman" w:hAnsi="Times New Roman" w:cs="Times New Roman"/>
          <w:sz w:val="24"/>
          <w:szCs w:val="24"/>
        </w:rPr>
        <w:t>• Install and configure PC system unit components and peripheral devices.</w:t>
      </w:r>
    </w:p>
    <w:p xmlns:wp14="http://schemas.microsoft.com/office/word/2010/wordml" w:rsidRPr="00CF3B07" w:rsidR="00CF3B07" w:rsidP="00CF3B07" w:rsidRDefault="00CF3B07" w14:paraId="42633149" wp14:textId="77777777">
      <w:pPr>
        <w:tabs>
          <w:tab w:val="center" w:pos="2110"/>
        </w:tabs>
        <w:spacing w:after="135"/>
        <w:ind w:left="360" w:firstLine="0"/>
        <w:rPr>
          <w:rFonts w:ascii="Times New Roman" w:hAnsi="Times New Roman" w:cs="Times New Roman"/>
          <w:sz w:val="24"/>
          <w:szCs w:val="24"/>
        </w:rPr>
      </w:pPr>
      <w:r w:rsidRPr="00CF3B07">
        <w:rPr>
          <w:rFonts w:ascii="Times New Roman" w:hAnsi="Times New Roman" w:cs="Times New Roman"/>
          <w:sz w:val="24"/>
          <w:szCs w:val="24"/>
        </w:rPr>
        <w:t>• Install, configure, and troubleshoot display and multimedia devices.</w:t>
      </w:r>
    </w:p>
    <w:p xmlns:wp14="http://schemas.microsoft.com/office/word/2010/wordml" w:rsidRPr="00CF3B07" w:rsidR="00CF3B07" w:rsidP="00CF3B07" w:rsidRDefault="00CF3B07" w14:paraId="47BACBA8" wp14:textId="77777777">
      <w:pPr>
        <w:tabs>
          <w:tab w:val="center" w:pos="2110"/>
        </w:tabs>
        <w:spacing w:after="135"/>
        <w:ind w:left="360" w:firstLine="0"/>
        <w:rPr>
          <w:rFonts w:ascii="Times New Roman" w:hAnsi="Times New Roman" w:cs="Times New Roman"/>
          <w:sz w:val="24"/>
          <w:szCs w:val="24"/>
        </w:rPr>
      </w:pPr>
      <w:r w:rsidRPr="00CF3B07">
        <w:rPr>
          <w:rFonts w:ascii="Times New Roman" w:hAnsi="Times New Roman" w:cs="Times New Roman"/>
          <w:sz w:val="24"/>
          <w:szCs w:val="24"/>
        </w:rPr>
        <w:t>• Install, configure, and troubleshoot storage devices.</w:t>
      </w:r>
    </w:p>
    <w:p xmlns:wp14="http://schemas.microsoft.com/office/word/2010/wordml" w:rsidRPr="00CF3B07" w:rsidR="00CF3B07" w:rsidP="00CF3B07" w:rsidRDefault="00CF3B07" w14:paraId="0640C66B" wp14:textId="77777777">
      <w:pPr>
        <w:tabs>
          <w:tab w:val="center" w:pos="2110"/>
        </w:tabs>
        <w:spacing w:after="135"/>
        <w:ind w:left="360" w:firstLine="0"/>
        <w:rPr>
          <w:rFonts w:ascii="Times New Roman" w:hAnsi="Times New Roman" w:cs="Times New Roman"/>
          <w:sz w:val="24"/>
          <w:szCs w:val="24"/>
        </w:rPr>
      </w:pPr>
      <w:r w:rsidRPr="00CF3B07">
        <w:rPr>
          <w:rFonts w:ascii="Times New Roman" w:hAnsi="Times New Roman" w:cs="Times New Roman"/>
          <w:sz w:val="24"/>
          <w:szCs w:val="24"/>
        </w:rPr>
        <w:t>• Install, configure, and troubleshoot internal system components.</w:t>
      </w:r>
    </w:p>
    <w:p xmlns:wp14="http://schemas.microsoft.com/office/word/2010/wordml" w:rsidRPr="00CF3B07" w:rsidR="00CF3B07" w:rsidP="00CF3B07" w:rsidRDefault="00CF3B07" w14:paraId="3D47300F" wp14:textId="77777777">
      <w:pPr>
        <w:tabs>
          <w:tab w:val="center" w:pos="2110"/>
        </w:tabs>
        <w:spacing w:after="135"/>
        <w:ind w:left="360" w:firstLine="0"/>
        <w:rPr>
          <w:rFonts w:ascii="Times New Roman" w:hAnsi="Times New Roman" w:cs="Times New Roman"/>
          <w:sz w:val="24"/>
          <w:szCs w:val="24"/>
        </w:rPr>
      </w:pPr>
      <w:r w:rsidRPr="00CF3B07">
        <w:rPr>
          <w:rFonts w:ascii="Times New Roman" w:hAnsi="Times New Roman" w:cs="Times New Roman"/>
          <w:sz w:val="24"/>
          <w:szCs w:val="24"/>
        </w:rPr>
        <w:t>• Install, configure, and maintain operating systems.</w:t>
      </w:r>
    </w:p>
    <w:p xmlns:wp14="http://schemas.microsoft.com/office/word/2010/wordml" w:rsidRPr="00CF3B07" w:rsidR="00CF3B07" w:rsidP="00CF3B07" w:rsidRDefault="00CF3B07" w14:paraId="2A8D0B79" wp14:textId="77777777">
      <w:pPr>
        <w:tabs>
          <w:tab w:val="center" w:pos="2110"/>
        </w:tabs>
        <w:spacing w:after="135"/>
        <w:ind w:left="360" w:firstLine="0"/>
        <w:rPr>
          <w:rFonts w:ascii="Times New Roman" w:hAnsi="Times New Roman" w:cs="Times New Roman"/>
          <w:sz w:val="24"/>
          <w:szCs w:val="24"/>
        </w:rPr>
      </w:pPr>
      <w:r w:rsidRPr="00CF3B07">
        <w:rPr>
          <w:rFonts w:ascii="Times New Roman" w:hAnsi="Times New Roman" w:cs="Times New Roman"/>
          <w:sz w:val="24"/>
          <w:szCs w:val="24"/>
        </w:rPr>
        <w:t>• Maintain and troubleshoot Microsoft Windows.</w:t>
      </w:r>
    </w:p>
    <w:p xmlns:wp14="http://schemas.microsoft.com/office/word/2010/wordml" w:rsidRPr="00CF3B07" w:rsidR="00CF3B07" w:rsidP="00CF3B07" w:rsidRDefault="00CF3B07" w14:paraId="7216C073" wp14:textId="77777777">
      <w:pPr>
        <w:tabs>
          <w:tab w:val="center" w:pos="2110"/>
        </w:tabs>
        <w:spacing w:after="135"/>
        <w:ind w:left="360" w:firstLine="0"/>
        <w:rPr>
          <w:rFonts w:ascii="Times New Roman" w:hAnsi="Times New Roman" w:cs="Times New Roman"/>
          <w:sz w:val="24"/>
          <w:szCs w:val="24"/>
        </w:rPr>
      </w:pPr>
      <w:r w:rsidRPr="00CF3B07">
        <w:rPr>
          <w:rFonts w:ascii="Times New Roman" w:hAnsi="Times New Roman" w:cs="Times New Roman"/>
          <w:sz w:val="24"/>
          <w:szCs w:val="24"/>
        </w:rPr>
        <w:t>• Explain network infrastructure concepts.</w:t>
      </w:r>
    </w:p>
    <w:p xmlns:wp14="http://schemas.microsoft.com/office/word/2010/wordml" w:rsidRPr="00CF3B07" w:rsidR="00CF3B07" w:rsidP="00CF3B07" w:rsidRDefault="00CF3B07" w14:paraId="673BCEA3" wp14:textId="77777777">
      <w:pPr>
        <w:tabs>
          <w:tab w:val="center" w:pos="2110"/>
        </w:tabs>
        <w:spacing w:after="135"/>
        <w:ind w:left="360" w:firstLine="0"/>
        <w:rPr>
          <w:rFonts w:ascii="Times New Roman" w:hAnsi="Times New Roman" w:cs="Times New Roman"/>
          <w:sz w:val="24"/>
          <w:szCs w:val="24"/>
        </w:rPr>
      </w:pPr>
      <w:r w:rsidRPr="00CF3B07">
        <w:rPr>
          <w:rFonts w:ascii="Times New Roman" w:hAnsi="Times New Roman" w:cs="Times New Roman"/>
          <w:sz w:val="24"/>
          <w:szCs w:val="24"/>
        </w:rPr>
        <w:t>• Configure and troubleshoot network connections.</w:t>
      </w:r>
    </w:p>
    <w:p xmlns:wp14="http://schemas.microsoft.com/office/word/2010/wordml" w:rsidRPr="00CF3B07" w:rsidR="00CF3B07" w:rsidP="00CF3B07" w:rsidRDefault="00CF3B07" w14:paraId="404010B3" wp14:textId="77777777">
      <w:pPr>
        <w:tabs>
          <w:tab w:val="center" w:pos="2110"/>
        </w:tabs>
        <w:spacing w:after="135"/>
        <w:ind w:left="360" w:firstLine="0"/>
        <w:rPr>
          <w:rFonts w:ascii="Times New Roman" w:hAnsi="Times New Roman" w:cs="Times New Roman"/>
          <w:sz w:val="24"/>
          <w:szCs w:val="24"/>
        </w:rPr>
      </w:pPr>
      <w:r w:rsidRPr="00CF3B07">
        <w:rPr>
          <w:rFonts w:ascii="Times New Roman" w:hAnsi="Times New Roman" w:cs="Times New Roman"/>
          <w:sz w:val="24"/>
          <w:szCs w:val="24"/>
        </w:rPr>
        <w:lastRenderedPageBreak/>
        <w:t>• Manage users, workstations, and shared resources.</w:t>
      </w:r>
    </w:p>
    <w:p xmlns:wp14="http://schemas.microsoft.com/office/word/2010/wordml" w:rsidRPr="00CF3B07" w:rsidR="00CF3B07" w:rsidP="00CF3B07" w:rsidRDefault="00CF3B07" w14:paraId="331BEC4E" wp14:textId="77777777">
      <w:pPr>
        <w:tabs>
          <w:tab w:val="center" w:pos="2110"/>
        </w:tabs>
        <w:spacing w:after="135"/>
        <w:ind w:left="360" w:firstLine="0"/>
        <w:rPr>
          <w:rFonts w:ascii="Times New Roman" w:hAnsi="Times New Roman" w:cs="Times New Roman"/>
          <w:sz w:val="24"/>
          <w:szCs w:val="24"/>
        </w:rPr>
      </w:pPr>
      <w:r w:rsidRPr="00CF3B07">
        <w:rPr>
          <w:rFonts w:ascii="Times New Roman" w:hAnsi="Times New Roman" w:cs="Times New Roman"/>
          <w:sz w:val="24"/>
          <w:szCs w:val="24"/>
        </w:rPr>
        <w:t>• Implement client virtualization and cloud computing.</w:t>
      </w:r>
    </w:p>
    <w:p xmlns:wp14="http://schemas.microsoft.com/office/word/2010/wordml" w:rsidR="00CF3B07" w:rsidP="00CF3B07" w:rsidRDefault="00CF3B07" w14:paraId="59BDA5E4" wp14:textId="77777777">
      <w:pPr>
        <w:tabs>
          <w:tab w:val="center" w:pos="2110"/>
        </w:tabs>
        <w:spacing w:after="135"/>
        <w:ind w:left="360" w:firstLine="0"/>
        <w:rPr>
          <w:rFonts w:ascii="Times New Roman" w:hAnsi="Times New Roman" w:cs="Times New Roman"/>
          <w:sz w:val="24"/>
          <w:szCs w:val="24"/>
        </w:rPr>
      </w:pPr>
      <w:r w:rsidRPr="00CF3B07">
        <w:rPr>
          <w:rFonts w:ascii="Times New Roman" w:hAnsi="Times New Roman" w:cs="Times New Roman"/>
          <w:sz w:val="24"/>
          <w:szCs w:val="24"/>
        </w:rPr>
        <w:t>• Implement physical security.</w:t>
      </w:r>
    </w:p>
    <w:p xmlns:wp14="http://schemas.microsoft.com/office/word/2010/wordml" w:rsidRPr="00CF3B07" w:rsidR="00CF3B07" w:rsidP="00CF3B07" w:rsidRDefault="00CF3B07" w14:paraId="69CC442B" wp14:textId="77777777">
      <w:pPr>
        <w:tabs>
          <w:tab w:val="center" w:pos="2110"/>
        </w:tabs>
        <w:spacing w:after="135"/>
        <w:ind w:left="360" w:firstLine="0"/>
        <w:rPr>
          <w:rFonts w:ascii="Times New Roman" w:hAnsi="Times New Roman" w:cs="Times New Roman"/>
          <w:sz w:val="24"/>
          <w:szCs w:val="24"/>
        </w:rPr>
      </w:pPr>
      <w:r w:rsidRPr="00CF3B07">
        <w:rPr>
          <w:rFonts w:ascii="Times New Roman" w:hAnsi="Times New Roman" w:cs="Times New Roman"/>
          <w:sz w:val="24"/>
          <w:szCs w:val="24"/>
        </w:rPr>
        <w:t>• Troubleshoot workstation security issues.</w:t>
      </w:r>
    </w:p>
    <w:p xmlns:wp14="http://schemas.microsoft.com/office/word/2010/wordml" w:rsidRPr="00CF3B07" w:rsidR="00CF3B07" w:rsidP="00CF3B07" w:rsidRDefault="00CF3B07" w14:paraId="0A1CE6A3" wp14:textId="77777777">
      <w:pPr>
        <w:tabs>
          <w:tab w:val="center" w:pos="2110"/>
        </w:tabs>
        <w:spacing w:after="135"/>
        <w:ind w:left="360" w:firstLine="0"/>
        <w:rPr>
          <w:rFonts w:ascii="Times New Roman" w:hAnsi="Times New Roman" w:cs="Times New Roman"/>
          <w:sz w:val="24"/>
          <w:szCs w:val="24"/>
        </w:rPr>
      </w:pPr>
      <w:r w:rsidRPr="00CF3B07">
        <w:rPr>
          <w:rFonts w:ascii="Times New Roman" w:hAnsi="Times New Roman" w:cs="Times New Roman"/>
          <w:sz w:val="24"/>
          <w:szCs w:val="24"/>
        </w:rPr>
        <w:t>• Support and troubleshoot laptops.</w:t>
      </w:r>
    </w:p>
    <w:p xmlns:wp14="http://schemas.microsoft.com/office/word/2010/wordml" w:rsidRPr="00CF3B07" w:rsidR="00CF3B07" w:rsidP="00CF3B07" w:rsidRDefault="00CF3B07" w14:paraId="189814C7" wp14:textId="77777777">
      <w:pPr>
        <w:tabs>
          <w:tab w:val="center" w:pos="2110"/>
        </w:tabs>
        <w:spacing w:after="135"/>
        <w:ind w:left="360" w:firstLine="0"/>
        <w:rPr>
          <w:rFonts w:ascii="Times New Roman" w:hAnsi="Times New Roman" w:cs="Times New Roman"/>
          <w:sz w:val="24"/>
          <w:szCs w:val="24"/>
        </w:rPr>
      </w:pPr>
      <w:r w:rsidRPr="00CF3B07">
        <w:rPr>
          <w:rFonts w:ascii="Times New Roman" w:hAnsi="Times New Roman" w:cs="Times New Roman"/>
          <w:sz w:val="24"/>
          <w:szCs w:val="24"/>
        </w:rPr>
        <w:t>• Support and troubleshoot mobile devices.</w:t>
      </w:r>
    </w:p>
    <w:p xmlns:wp14="http://schemas.microsoft.com/office/word/2010/wordml" w:rsidRPr="00CF3B07" w:rsidR="00CF3B07" w:rsidP="00CF3B07" w:rsidRDefault="00CF3B07" w14:paraId="363734CC" wp14:textId="77777777">
      <w:pPr>
        <w:tabs>
          <w:tab w:val="center" w:pos="2110"/>
        </w:tabs>
        <w:spacing w:after="135"/>
        <w:ind w:left="360" w:firstLine="0"/>
        <w:rPr>
          <w:rFonts w:ascii="Times New Roman" w:hAnsi="Times New Roman" w:cs="Times New Roman"/>
          <w:sz w:val="24"/>
          <w:szCs w:val="24"/>
        </w:rPr>
      </w:pPr>
      <w:r w:rsidRPr="00CF3B07">
        <w:rPr>
          <w:rFonts w:ascii="Times New Roman" w:hAnsi="Times New Roman" w:cs="Times New Roman"/>
          <w:sz w:val="24"/>
          <w:szCs w:val="24"/>
        </w:rPr>
        <w:t>• Install, configure, and troubleshoot print devices.</w:t>
      </w:r>
    </w:p>
    <w:p xmlns:wp14="http://schemas.microsoft.com/office/word/2010/wordml" w:rsidR="00CF3B07" w:rsidP="00CF3B07" w:rsidRDefault="00CF3B07" w14:paraId="29C5A58A" wp14:textId="77777777">
      <w:pPr>
        <w:tabs>
          <w:tab w:val="center" w:pos="2110"/>
        </w:tabs>
        <w:spacing w:after="135"/>
        <w:ind w:left="360" w:firstLine="0"/>
        <w:rPr>
          <w:rFonts w:ascii="Times New Roman" w:hAnsi="Times New Roman" w:cs="Times New Roman"/>
          <w:sz w:val="24"/>
          <w:szCs w:val="24"/>
        </w:rPr>
      </w:pPr>
      <w:r w:rsidRPr="00CF3B07">
        <w:rPr>
          <w:rFonts w:ascii="Times New Roman" w:hAnsi="Times New Roman" w:cs="Times New Roman"/>
          <w:sz w:val="24"/>
          <w:szCs w:val="24"/>
        </w:rPr>
        <w:t>• Implement operational procedures.</w:t>
      </w:r>
    </w:p>
    <w:p xmlns:wp14="http://schemas.microsoft.com/office/word/2010/wordml" w:rsidRPr="00CF3B07" w:rsidR="00CF3B07" w:rsidP="00CF3B07" w:rsidRDefault="00CF3B07" w14:paraId="672A6659" wp14:textId="77777777">
      <w:pPr>
        <w:tabs>
          <w:tab w:val="center" w:pos="2110"/>
        </w:tabs>
        <w:spacing w:after="135"/>
        <w:ind w:left="360" w:firstLine="0"/>
        <w:rPr>
          <w:rFonts w:ascii="Times New Roman" w:hAnsi="Times New Roman" w:cs="Times New Roman"/>
          <w:sz w:val="24"/>
          <w:szCs w:val="24"/>
        </w:rPr>
      </w:pPr>
    </w:p>
    <w:p xmlns:wp14="http://schemas.microsoft.com/office/word/2010/wordml" w:rsidR="00513238" w:rsidRDefault="00335244" w14:paraId="1C8E3ABE" wp14:textId="77777777">
      <w:pPr>
        <w:spacing w:after="280" w:line="250" w:lineRule="auto"/>
        <w:ind w:left="0" w:firstLine="0"/>
        <w:rPr>
          <w:rFonts w:ascii="Times New Roman" w:hAnsi="Times New Roman" w:cs="Times New Roman"/>
          <w:sz w:val="24"/>
          <w:szCs w:val="24"/>
        </w:rPr>
      </w:pPr>
      <w:r w:rsidRPr="00CF3B07">
        <w:rPr>
          <w:rFonts w:ascii="Times New Roman" w:hAnsi="Times New Roman" w:cs="Times New Roman"/>
          <w:b/>
          <w:sz w:val="24"/>
          <w:szCs w:val="24"/>
          <w:u w:val="single" w:color="000000"/>
        </w:rPr>
        <w:t>Course Texts:</w:t>
      </w:r>
      <w:r w:rsidRPr="00CF3B07">
        <w:rPr>
          <w:rFonts w:ascii="Times New Roman" w:hAnsi="Times New Roman" w:cs="Times New Roman"/>
          <w:sz w:val="24"/>
          <w:szCs w:val="24"/>
          <w:u w:val="single" w:color="000000"/>
        </w:rPr>
        <w:t xml:space="preserve"> </w:t>
      </w:r>
    </w:p>
    <w:p xmlns:wp14="http://schemas.microsoft.com/office/word/2010/wordml" w:rsidR="00CF3B07" w:rsidP="00CF3B07" w:rsidRDefault="00CF3B07" w14:paraId="26694BF6" wp14:textId="77777777">
      <w:pPr>
        <w:pStyle w:val="Bibliography"/>
        <w:ind w:left="720" w:hanging="720"/>
        <w:rPr>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\l 1033 </w:instrText>
      </w:r>
      <w:r>
        <w:rPr>
          <w:rFonts w:ascii="Times New Roman" w:hAnsi="Times New Roman" w:cs="Times New Roman"/>
          <w:sz w:val="24"/>
          <w:szCs w:val="24"/>
        </w:rPr>
        <w:fldChar w:fldCharType="separate"/>
      </w:r>
      <w:r>
        <w:rPr>
          <w:noProof/>
        </w:rPr>
        <w:t xml:space="preserve">Pengelly, James and Taylor, Pamela. </w:t>
      </w:r>
      <w:r>
        <w:rPr>
          <w:i/>
          <w:iCs/>
          <w:noProof/>
        </w:rPr>
        <w:t>The Official CompTIA® A+® Core 1 and Core 2 Student Guide (Exams 220-1001 and 220-1002)</w:t>
      </w:r>
      <w:r>
        <w:rPr>
          <w:noProof/>
        </w:rPr>
        <w:t>. Downers Grove: CompTIA, Inc, 2018.</w:t>
      </w:r>
    </w:p>
    <w:p xmlns:wp14="http://schemas.microsoft.com/office/word/2010/wordml" w:rsidRPr="00CF3B07" w:rsidR="00B351D2" w:rsidP="00CF3B07" w:rsidRDefault="00CF3B07" w14:paraId="0A37501D" wp14:textId="77777777">
      <w:pPr>
        <w:spacing w:after="0" w:line="259" w:lineRule="auto"/>
        <w:ind w:left="-5"/>
        <w:rPr>
          <w:rFonts w:ascii="Times New Roman" w:hAnsi="Times New Roman" w:cs="Times New Roman"/>
          <w:b/>
          <w:sz w:val="24"/>
          <w:szCs w:val="24"/>
          <w:u w:val="single" w:color="000000"/>
        </w:rPr>
      </w:pPr>
      <w:r>
        <w:rPr>
          <w:rFonts w:ascii="Times New Roman" w:hAnsi="Times New Roman" w:cs="Times New Roman"/>
          <w:sz w:val="24"/>
          <w:szCs w:val="24"/>
        </w:rPr>
        <w:fldChar w:fldCharType="end"/>
      </w:r>
    </w:p>
    <w:p xmlns:wp14="http://schemas.microsoft.com/office/word/2010/wordml" w:rsidRPr="00CF3B07" w:rsidR="00513238" w:rsidRDefault="00335244" w14:paraId="688DCE46" wp14:textId="77777777">
      <w:pPr>
        <w:spacing w:after="0" w:line="259" w:lineRule="auto"/>
        <w:ind w:left="-5"/>
        <w:rPr>
          <w:rFonts w:ascii="Times New Roman" w:hAnsi="Times New Roman" w:cs="Times New Roman"/>
          <w:sz w:val="24"/>
          <w:szCs w:val="24"/>
        </w:rPr>
      </w:pPr>
      <w:r w:rsidRPr="00CF3B07">
        <w:rPr>
          <w:rFonts w:ascii="Times New Roman" w:hAnsi="Times New Roman" w:cs="Times New Roman"/>
          <w:b/>
          <w:sz w:val="24"/>
          <w:szCs w:val="24"/>
          <w:u w:val="single" w:color="000000"/>
        </w:rPr>
        <w:t>Rules of Conduct:</w:t>
      </w:r>
      <w:r w:rsidRPr="00CF3B07">
        <w:rPr>
          <w:rFonts w:ascii="Times New Roman" w:hAnsi="Times New Roman" w:cs="Times New Roman"/>
          <w:sz w:val="24"/>
          <w:szCs w:val="24"/>
        </w:rPr>
        <w:t xml:space="preserve"> </w:t>
      </w:r>
    </w:p>
    <w:p xmlns:wp14="http://schemas.microsoft.com/office/word/2010/wordml" w:rsidRPr="00CF3B07" w:rsidR="00513238" w:rsidRDefault="00335244" w14:paraId="634E7EC7" wp14:textId="77777777">
      <w:pPr>
        <w:numPr>
          <w:ilvl w:val="0"/>
          <w:numId w:val="3"/>
        </w:numPr>
        <w:spacing w:after="0"/>
        <w:ind w:hanging="245"/>
        <w:rPr>
          <w:rFonts w:ascii="Times New Roman" w:hAnsi="Times New Roman" w:cs="Times New Roman"/>
          <w:sz w:val="24"/>
          <w:szCs w:val="24"/>
        </w:rPr>
      </w:pPr>
      <w:r w:rsidRPr="00CF3B07">
        <w:rPr>
          <w:rFonts w:ascii="Times New Roman" w:hAnsi="Times New Roman" w:cs="Times New Roman"/>
          <w:sz w:val="24"/>
          <w:szCs w:val="24"/>
        </w:rPr>
        <w:t xml:space="preserve">Be </w:t>
      </w:r>
      <w:proofErr w:type="gramStart"/>
      <w:r w:rsidRPr="00CF3B07">
        <w:rPr>
          <w:rFonts w:ascii="Times New Roman" w:hAnsi="Times New Roman" w:cs="Times New Roman"/>
          <w:sz w:val="24"/>
          <w:szCs w:val="24"/>
        </w:rPr>
        <w:t xml:space="preserve">Prepared  </w:t>
      </w:r>
      <w:r w:rsidRPr="00CF3B07">
        <w:rPr>
          <w:rFonts w:ascii="Times New Roman" w:hAnsi="Times New Roman" w:cs="Times New Roman"/>
          <w:sz w:val="24"/>
          <w:szCs w:val="24"/>
        </w:rPr>
        <w:tab/>
      </w:r>
      <w:proofErr w:type="gramEnd"/>
      <w:r w:rsidRPr="00CF3B07">
        <w:rPr>
          <w:rFonts w:ascii="Times New Roman" w:hAnsi="Times New Roman" w:cs="Times New Roman"/>
          <w:sz w:val="24"/>
          <w:szCs w:val="24"/>
        </w:rPr>
        <w:t xml:space="preserve"> </w:t>
      </w:r>
      <w:r w:rsidRPr="00CF3B07">
        <w:rPr>
          <w:rFonts w:ascii="Times New Roman" w:hAnsi="Times New Roman" w:cs="Times New Roman"/>
          <w:sz w:val="24"/>
          <w:szCs w:val="24"/>
        </w:rPr>
        <w:tab/>
      </w:r>
      <w:r w:rsidRPr="00CF3B07">
        <w:rPr>
          <w:rFonts w:ascii="Times New Roman" w:hAnsi="Times New Roman" w:cs="Times New Roman"/>
          <w:sz w:val="24"/>
          <w:szCs w:val="24"/>
        </w:rPr>
        <w:t xml:space="preserve">3. Follow UHS Handbook </w:t>
      </w:r>
    </w:p>
    <w:p xmlns:wp14="http://schemas.microsoft.com/office/word/2010/wordml" w:rsidRPr="00CF3B07" w:rsidR="00513238" w:rsidRDefault="00335244" w14:paraId="3F4C7EC7" wp14:textId="77777777">
      <w:pPr>
        <w:numPr>
          <w:ilvl w:val="0"/>
          <w:numId w:val="3"/>
        </w:numPr>
        <w:ind w:hanging="245"/>
        <w:rPr>
          <w:rFonts w:ascii="Times New Roman" w:hAnsi="Times New Roman" w:cs="Times New Roman"/>
          <w:sz w:val="24"/>
          <w:szCs w:val="24"/>
        </w:rPr>
      </w:pPr>
      <w:r w:rsidRPr="00CF3B07">
        <w:rPr>
          <w:rFonts w:ascii="Times New Roman" w:hAnsi="Times New Roman" w:cs="Times New Roman"/>
          <w:sz w:val="24"/>
          <w:szCs w:val="24"/>
        </w:rPr>
        <w:t xml:space="preserve">Be Respectful </w:t>
      </w:r>
      <w:r w:rsidRPr="00CF3B07">
        <w:rPr>
          <w:rFonts w:ascii="Times New Roman" w:hAnsi="Times New Roman" w:cs="Times New Roman"/>
          <w:sz w:val="24"/>
          <w:szCs w:val="24"/>
        </w:rPr>
        <w:tab/>
      </w:r>
      <w:r w:rsidRPr="00CF3B07">
        <w:rPr>
          <w:rFonts w:ascii="Times New Roman" w:hAnsi="Times New Roman" w:cs="Times New Roman"/>
          <w:sz w:val="24"/>
          <w:szCs w:val="24"/>
        </w:rPr>
        <w:t xml:space="preserve"> </w:t>
      </w:r>
      <w:r w:rsidRPr="00CF3B07">
        <w:rPr>
          <w:rFonts w:ascii="Times New Roman" w:hAnsi="Times New Roman" w:cs="Times New Roman"/>
          <w:sz w:val="24"/>
          <w:szCs w:val="24"/>
        </w:rPr>
        <w:tab/>
      </w:r>
      <w:r w:rsidRPr="00CF3B07">
        <w:rPr>
          <w:rFonts w:ascii="Times New Roman" w:hAnsi="Times New Roman" w:cs="Times New Roman"/>
          <w:sz w:val="24"/>
          <w:szCs w:val="24"/>
        </w:rPr>
        <w:t xml:space="preserve">4. Have Fun! </w:t>
      </w:r>
    </w:p>
    <w:p xmlns:wp14="http://schemas.microsoft.com/office/word/2010/wordml" w:rsidRPr="00CF3B07" w:rsidR="00983CD4" w:rsidP="00983CD4" w:rsidRDefault="00983CD4" w14:paraId="5DAB6C7B" wp14:textId="77777777">
      <w:pPr>
        <w:ind w:left="245" w:firstLine="0"/>
        <w:rPr>
          <w:rFonts w:ascii="Times New Roman" w:hAnsi="Times New Roman" w:cs="Times New Roman"/>
          <w:sz w:val="24"/>
          <w:szCs w:val="24"/>
        </w:rPr>
      </w:pPr>
    </w:p>
    <w:p xmlns:wp14="http://schemas.microsoft.com/office/word/2010/wordml" w:rsidR="00513238" w:rsidRDefault="00335244" w14:paraId="7F39FCCE" wp14:textId="77777777">
      <w:pPr>
        <w:spacing w:after="270"/>
        <w:ind w:left="-5"/>
        <w:rPr>
          <w:rFonts w:ascii="Times New Roman" w:hAnsi="Times New Roman" w:cs="Times New Roman"/>
          <w:sz w:val="24"/>
          <w:szCs w:val="24"/>
        </w:rPr>
      </w:pPr>
      <w:r w:rsidRPr="00CF3B07">
        <w:rPr>
          <w:rFonts w:ascii="Times New Roman" w:hAnsi="Times New Roman" w:cs="Times New Roman"/>
          <w:b/>
          <w:sz w:val="24"/>
          <w:szCs w:val="24"/>
        </w:rPr>
        <w:t>Emergency Procedures</w:t>
      </w:r>
      <w:r w:rsidRPr="00CF3B07">
        <w:rPr>
          <w:rFonts w:ascii="Times New Roman" w:hAnsi="Times New Roman" w:cs="Times New Roman"/>
          <w:sz w:val="24"/>
          <w:szCs w:val="24"/>
        </w:rPr>
        <w:t xml:space="preserve">: Students are expected to follow the emergency procedures that are either posted in the classroom or discussed in class. Students are also expected to adhere to all safety rules and regulations and to use the computer equipment properly. Students will receive a safety lesson for the computer lab.  </w:t>
      </w:r>
    </w:p>
    <w:p xmlns:wp14="http://schemas.microsoft.com/office/word/2010/wordml" w:rsidR="00CF3B07" w:rsidRDefault="00CF3B07" w14:paraId="02EB378F" wp14:textId="77777777">
      <w:pPr>
        <w:spacing w:after="270"/>
        <w:ind w:left="-5"/>
        <w:rPr>
          <w:rFonts w:ascii="Times New Roman" w:hAnsi="Times New Roman" w:cs="Times New Roman"/>
          <w:sz w:val="24"/>
          <w:szCs w:val="24"/>
        </w:rPr>
      </w:pPr>
    </w:p>
    <w:p xmlns:wp14="http://schemas.microsoft.com/office/word/2010/wordml" w:rsidR="00CF3B07" w:rsidRDefault="00CF3B07" w14:paraId="6A05A809" wp14:textId="77777777">
      <w:pPr>
        <w:spacing w:after="270"/>
        <w:ind w:left="-5"/>
        <w:rPr>
          <w:rFonts w:ascii="Times New Roman" w:hAnsi="Times New Roman" w:cs="Times New Roman"/>
          <w:sz w:val="24"/>
          <w:szCs w:val="24"/>
        </w:rPr>
      </w:pPr>
    </w:p>
    <w:p xmlns:wp14="http://schemas.microsoft.com/office/word/2010/wordml" w:rsidR="00CF3B07" w:rsidRDefault="00CF3B07" w14:paraId="5A39BBE3" wp14:textId="77777777">
      <w:pPr>
        <w:spacing w:after="270"/>
        <w:ind w:left="-5"/>
        <w:rPr>
          <w:rFonts w:ascii="Times New Roman" w:hAnsi="Times New Roman" w:cs="Times New Roman"/>
          <w:sz w:val="24"/>
          <w:szCs w:val="24"/>
        </w:rPr>
      </w:pPr>
    </w:p>
    <w:p xmlns:wp14="http://schemas.microsoft.com/office/word/2010/wordml" w:rsidR="00CF3B07" w:rsidRDefault="00CF3B07" w14:paraId="41C8F396" wp14:textId="77777777">
      <w:pPr>
        <w:spacing w:after="270"/>
        <w:ind w:left="-5"/>
        <w:rPr>
          <w:rFonts w:ascii="Times New Roman" w:hAnsi="Times New Roman" w:cs="Times New Roman"/>
          <w:sz w:val="24"/>
          <w:szCs w:val="24"/>
        </w:rPr>
      </w:pPr>
    </w:p>
    <w:p xmlns:wp14="http://schemas.microsoft.com/office/word/2010/wordml" w:rsidR="00CF3B07" w:rsidRDefault="00CF3B07" w14:paraId="72A3D3EC" wp14:textId="77777777">
      <w:pPr>
        <w:spacing w:after="270"/>
        <w:ind w:left="-5"/>
        <w:rPr>
          <w:rFonts w:ascii="Times New Roman" w:hAnsi="Times New Roman" w:cs="Times New Roman"/>
          <w:sz w:val="24"/>
          <w:szCs w:val="24"/>
        </w:rPr>
      </w:pPr>
    </w:p>
    <w:p xmlns:wp14="http://schemas.microsoft.com/office/word/2010/wordml" w:rsidR="00CF3B07" w:rsidRDefault="00CF3B07" w14:paraId="0D0B940D" wp14:textId="77777777">
      <w:pPr>
        <w:spacing w:after="270"/>
        <w:ind w:left="-5"/>
        <w:rPr>
          <w:rFonts w:ascii="Times New Roman" w:hAnsi="Times New Roman" w:cs="Times New Roman"/>
          <w:sz w:val="24"/>
          <w:szCs w:val="24"/>
        </w:rPr>
      </w:pPr>
    </w:p>
    <w:p xmlns:wp14="http://schemas.microsoft.com/office/word/2010/wordml" w:rsidR="00CF3B07" w:rsidRDefault="00CF3B07" w14:paraId="0E27B00A" wp14:textId="77777777">
      <w:pPr>
        <w:spacing w:after="270"/>
        <w:ind w:left="-5"/>
        <w:rPr>
          <w:rFonts w:ascii="Times New Roman" w:hAnsi="Times New Roman" w:cs="Times New Roman"/>
          <w:sz w:val="24"/>
          <w:szCs w:val="24"/>
        </w:rPr>
      </w:pPr>
    </w:p>
    <w:p xmlns:wp14="http://schemas.microsoft.com/office/word/2010/wordml" w:rsidRPr="00CF3B07" w:rsidR="00983CD4" w:rsidP="00661581" w:rsidRDefault="00983CD4" w14:paraId="60061E4C" wp14:textId="77777777">
      <w:pPr>
        <w:spacing w:after="270" w:line="259" w:lineRule="auto"/>
        <w:ind w:left="0" w:firstLine="0"/>
        <w:rPr>
          <w:rFonts w:ascii="Times New Roman" w:hAnsi="Times New Roman" w:cs="Times New Roman"/>
          <w:b/>
          <w:sz w:val="24"/>
          <w:szCs w:val="24"/>
          <w:u w:val="single" w:color="000000"/>
        </w:rPr>
      </w:pPr>
    </w:p>
    <w:tbl>
      <w:tblPr>
        <w:tblStyle w:val="PlainTable1"/>
        <w:tblW w:w="0" w:type="auto"/>
        <w:tblLook w:val="04A0" w:firstRow="1" w:lastRow="0" w:firstColumn="1" w:lastColumn="0" w:noHBand="0" w:noVBand="1"/>
      </w:tblPr>
      <w:tblGrid>
        <w:gridCol w:w="1435"/>
        <w:gridCol w:w="3225"/>
        <w:gridCol w:w="2330"/>
        <w:gridCol w:w="2331"/>
      </w:tblGrid>
      <w:tr xmlns:wp14="http://schemas.microsoft.com/office/word/2010/wordml" w:rsidR="00687821" w:rsidTr="00DC29C3" w14:paraId="2544AB71"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687821" w:rsidP="00DC29C3" w:rsidRDefault="00687821" w14:paraId="02A1D317" wp14:textId="77777777">
            <w:pPr>
              <w:spacing w:after="270" w:line="259" w:lineRule="auto"/>
              <w:ind w:left="0" w:firstLine="0"/>
              <w:jc w:val="center"/>
              <w:rPr>
                <w:rFonts w:ascii="Times New Roman" w:hAnsi="Times New Roman" w:cs="Times New Roman"/>
                <w:b w:val="0"/>
                <w:sz w:val="24"/>
                <w:szCs w:val="24"/>
                <w:u w:val="single" w:color="000000"/>
              </w:rPr>
            </w:pPr>
            <w:r>
              <w:rPr>
                <w:rFonts w:ascii="Times New Roman" w:hAnsi="Times New Roman" w:cs="Times New Roman"/>
                <w:b w:val="0"/>
                <w:sz w:val="24"/>
                <w:szCs w:val="24"/>
                <w:u w:val="single" w:color="000000"/>
              </w:rPr>
              <w:lastRenderedPageBreak/>
              <w:t>Week</w:t>
            </w:r>
          </w:p>
        </w:tc>
        <w:tc>
          <w:tcPr>
            <w:tcW w:w="3225" w:type="dxa"/>
          </w:tcPr>
          <w:p w:rsidR="00687821" w:rsidP="00687821" w:rsidRDefault="00687821" w14:paraId="7C9EDD6D" wp14:textId="77777777">
            <w:pPr>
              <w:spacing w:after="270" w:line="259" w:lineRule="auto"/>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u w:val="single" w:color="000000"/>
              </w:rPr>
            </w:pPr>
            <w:r>
              <w:rPr>
                <w:rFonts w:ascii="Times New Roman" w:hAnsi="Times New Roman" w:cs="Times New Roman"/>
                <w:b w:val="0"/>
                <w:sz w:val="24"/>
                <w:szCs w:val="24"/>
                <w:u w:val="single" w:color="000000"/>
              </w:rPr>
              <w:t>Lesson</w:t>
            </w:r>
          </w:p>
        </w:tc>
        <w:tc>
          <w:tcPr>
            <w:tcW w:w="2330" w:type="dxa"/>
          </w:tcPr>
          <w:p w:rsidR="00687821" w:rsidP="00687821" w:rsidRDefault="00687821" w14:paraId="63782C29" wp14:textId="77777777">
            <w:pPr>
              <w:spacing w:after="270" w:line="259" w:lineRule="auto"/>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u w:val="single" w:color="000000"/>
              </w:rPr>
            </w:pPr>
            <w:r>
              <w:rPr>
                <w:rFonts w:ascii="Times New Roman" w:hAnsi="Times New Roman" w:cs="Times New Roman"/>
                <w:b w:val="0"/>
                <w:sz w:val="24"/>
                <w:szCs w:val="24"/>
                <w:u w:val="single" w:color="000000"/>
              </w:rPr>
              <w:t>Topic</w:t>
            </w:r>
          </w:p>
        </w:tc>
        <w:tc>
          <w:tcPr>
            <w:tcW w:w="2331" w:type="dxa"/>
          </w:tcPr>
          <w:p w:rsidR="00687821" w:rsidP="00DC29C3" w:rsidRDefault="00687821" w14:paraId="2E738D41" wp14:textId="77777777">
            <w:pPr>
              <w:spacing w:after="270" w:line="259" w:lineRule="auto"/>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u w:val="single" w:color="000000"/>
              </w:rPr>
            </w:pPr>
            <w:r>
              <w:rPr>
                <w:rFonts w:ascii="Times New Roman" w:hAnsi="Times New Roman" w:cs="Times New Roman"/>
                <w:b w:val="0"/>
                <w:sz w:val="24"/>
                <w:szCs w:val="24"/>
                <w:u w:val="single" w:color="000000"/>
              </w:rPr>
              <w:t>Pages</w:t>
            </w:r>
          </w:p>
        </w:tc>
      </w:tr>
      <w:tr xmlns:wp14="http://schemas.microsoft.com/office/word/2010/wordml" w:rsidR="00CD7DE0" w:rsidTr="00DC29C3" w14:paraId="5A8268F1"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Pr="00687821" w:rsidR="00CD7DE0" w:rsidP="00DC29C3" w:rsidRDefault="00CD7DE0" w14:paraId="649841BE" wp14:textId="77777777">
            <w:pPr>
              <w:spacing w:after="270" w:line="259"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225" w:type="dxa"/>
          </w:tcPr>
          <w:p w:rsidRPr="00687821" w:rsidR="00CD7DE0" w:rsidRDefault="00CD7DE0" w14:paraId="3F6B6A5E"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 Installing, configuring and Troubleshooting Storage Devices</w:t>
            </w:r>
          </w:p>
        </w:tc>
        <w:tc>
          <w:tcPr>
            <w:tcW w:w="2330" w:type="dxa"/>
          </w:tcPr>
          <w:p w:rsidRPr="00687821" w:rsidR="00CD7DE0" w:rsidRDefault="00CD7DE0" w14:paraId="735BA663"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 Install System Memory</w:t>
            </w:r>
          </w:p>
        </w:tc>
        <w:tc>
          <w:tcPr>
            <w:tcW w:w="2331" w:type="dxa"/>
          </w:tcPr>
          <w:p w:rsidRPr="00687821" w:rsidR="00CD7DE0" w:rsidP="00DC29C3" w:rsidRDefault="00CD7DE0" w14:paraId="009A11D4" wp14:textId="77777777">
            <w:pPr>
              <w:spacing w:after="27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205-218</w:t>
            </w:r>
          </w:p>
        </w:tc>
      </w:tr>
      <w:tr xmlns:wp14="http://schemas.microsoft.com/office/word/2010/wordml" w:rsidR="00CD7DE0" w:rsidTr="00DC29C3" w14:paraId="139AE5CD" wp14:textId="77777777">
        <w:tc>
          <w:tcPr>
            <w:cnfStyle w:val="001000000000" w:firstRow="0" w:lastRow="0" w:firstColumn="1" w:lastColumn="0" w:oddVBand="0" w:evenVBand="0" w:oddHBand="0" w:evenHBand="0" w:firstRowFirstColumn="0" w:firstRowLastColumn="0" w:lastRowFirstColumn="0" w:lastRowLastColumn="0"/>
            <w:tcW w:w="1435" w:type="dxa"/>
          </w:tcPr>
          <w:p w:rsidRPr="00687821" w:rsidR="00CD7DE0" w:rsidP="00DC29C3" w:rsidRDefault="00CD7DE0" w14:paraId="18F999B5" wp14:textId="77777777">
            <w:pPr>
              <w:spacing w:after="270" w:line="259"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3225" w:type="dxa"/>
          </w:tcPr>
          <w:p w:rsidRPr="00687821" w:rsidR="00CD7DE0" w:rsidRDefault="00CD7DE0" w14:paraId="44EAFD9C"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330" w:type="dxa"/>
          </w:tcPr>
          <w:p w:rsidRPr="00687821" w:rsidR="00CD7DE0" w:rsidRDefault="00CD7DE0" w14:paraId="2AC62377"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 Install and Configure Mass Storage Devices</w:t>
            </w:r>
          </w:p>
        </w:tc>
        <w:tc>
          <w:tcPr>
            <w:tcW w:w="2331" w:type="dxa"/>
          </w:tcPr>
          <w:p w:rsidRPr="00687821" w:rsidR="00CD7DE0" w:rsidP="00DC29C3" w:rsidRDefault="00CD7DE0" w14:paraId="7E2E66B5" wp14:textId="77777777">
            <w:pPr>
              <w:spacing w:after="270" w:line="259"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219-231</w:t>
            </w:r>
          </w:p>
        </w:tc>
      </w:tr>
      <w:tr xmlns:wp14="http://schemas.microsoft.com/office/word/2010/wordml" w:rsidR="00CD7DE0" w:rsidTr="00DC29C3" w14:paraId="041ADDB3"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Pr="00687821" w:rsidR="00CD7DE0" w:rsidP="00DC29C3" w:rsidRDefault="00CD7DE0" w14:paraId="5FCD5EC4" wp14:textId="77777777">
            <w:pPr>
              <w:spacing w:after="270" w:line="259"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3225" w:type="dxa"/>
          </w:tcPr>
          <w:p w:rsidRPr="00687821" w:rsidR="00CD7DE0" w:rsidRDefault="00CD7DE0" w14:paraId="4B94D5A5"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2330" w:type="dxa"/>
          </w:tcPr>
          <w:p w:rsidRPr="00687821" w:rsidR="00CD7DE0" w:rsidRDefault="00CD7DE0" w14:paraId="19A3A69F"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 Install and Configure Removable Storage </w:t>
            </w:r>
          </w:p>
        </w:tc>
        <w:tc>
          <w:tcPr>
            <w:tcW w:w="2331" w:type="dxa"/>
          </w:tcPr>
          <w:p w:rsidRPr="00687821" w:rsidR="00CD7DE0" w:rsidP="00DC29C3" w:rsidRDefault="00CD7DE0" w14:paraId="166705C7" wp14:textId="77777777">
            <w:pPr>
              <w:spacing w:after="27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232-240</w:t>
            </w:r>
          </w:p>
        </w:tc>
      </w:tr>
      <w:tr xmlns:wp14="http://schemas.microsoft.com/office/word/2010/wordml" w:rsidR="00CD7DE0" w:rsidTr="00DC29C3" w14:paraId="4D5D8580" wp14:textId="77777777">
        <w:tc>
          <w:tcPr>
            <w:cnfStyle w:val="001000000000" w:firstRow="0" w:lastRow="0" w:firstColumn="1" w:lastColumn="0" w:oddVBand="0" w:evenVBand="0" w:oddHBand="0" w:evenHBand="0" w:firstRowFirstColumn="0" w:firstRowLastColumn="0" w:lastRowFirstColumn="0" w:lastRowLastColumn="0"/>
            <w:tcW w:w="1435" w:type="dxa"/>
          </w:tcPr>
          <w:p w:rsidRPr="00687821" w:rsidR="00CD7DE0" w:rsidP="00DC29C3" w:rsidRDefault="00CD7DE0" w14:paraId="2598DEE6" wp14:textId="77777777">
            <w:pPr>
              <w:spacing w:after="270" w:line="259"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4</w:t>
            </w:r>
          </w:p>
        </w:tc>
        <w:tc>
          <w:tcPr>
            <w:tcW w:w="3225" w:type="dxa"/>
          </w:tcPr>
          <w:p w:rsidRPr="00687821" w:rsidR="00CD7DE0" w:rsidRDefault="00CD7DE0" w14:paraId="3DEEC669"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330" w:type="dxa"/>
          </w:tcPr>
          <w:p w:rsidRPr="00687821" w:rsidR="00CD7DE0" w:rsidRDefault="00CD7DE0" w14:paraId="2DE0DE29"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 Configure RAID</w:t>
            </w:r>
          </w:p>
        </w:tc>
        <w:tc>
          <w:tcPr>
            <w:tcW w:w="2331" w:type="dxa"/>
          </w:tcPr>
          <w:p w:rsidRPr="00687821" w:rsidR="00CD7DE0" w:rsidP="00DC29C3" w:rsidRDefault="00CD7DE0" w14:paraId="2B90A2D5" wp14:textId="77777777">
            <w:pPr>
              <w:spacing w:after="270" w:line="259"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241-247</w:t>
            </w:r>
          </w:p>
        </w:tc>
      </w:tr>
      <w:tr xmlns:wp14="http://schemas.microsoft.com/office/word/2010/wordml" w:rsidR="00CD7DE0" w:rsidTr="00DC29C3" w14:paraId="5947562F"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Pr="00687821" w:rsidR="00CD7DE0" w:rsidP="00DC29C3" w:rsidRDefault="00CD7DE0" w14:paraId="78941E47" wp14:textId="77777777">
            <w:pPr>
              <w:spacing w:after="270" w:line="259"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5</w:t>
            </w:r>
          </w:p>
        </w:tc>
        <w:tc>
          <w:tcPr>
            <w:tcW w:w="3225" w:type="dxa"/>
          </w:tcPr>
          <w:p w:rsidRPr="00687821" w:rsidR="00CD7DE0" w:rsidRDefault="00CD7DE0" w14:paraId="3656B9AB"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2330" w:type="dxa"/>
          </w:tcPr>
          <w:p w:rsidRPr="00687821" w:rsidR="00CD7DE0" w:rsidRDefault="00CD7DE0" w14:paraId="07FDC4E3"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 Troubleshoot Storage Devices</w:t>
            </w:r>
          </w:p>
        </w:tc>
        <w:tc>
          <w:tcPr>
            <w:tcW w:w="2331" w:type="dxa"/>
          </w:tcPr>
          <w:p w:rsidRPr="00687821" w:rsidR="00CD7DE0" w:rsidP="00DC29C3" w:rsidRDefault="00CD7DE0" w14:paraId="4BD310AB" wp14:textId="77777777">
            <w:pPr>
              <w:spacing w:after="27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248-260</w:t>
            </w:r>
          </w:p>
        </w:tc>
      </w:tr>
      <w:tr xmlns:wp14="http://schemas.microsoft.com/office/word/2010/wordml" w:rsidR="00CD7DE0" w:rsidTr="00DC29C3" w14:paraId="00332954" wp14:textId="77777777">
        <w:tc>
          <w:tcPr>
            <w:cnfStyle w:val="001000000000" w:firstRow="0" w:lastRow="0" w:firstColumn="1" w:lastColumn="0" w:oddVBand="0" w:evenVBand="0" w:oddHBand="0" w:evenHBand="0" w:firstRowFirstColumn="0" w:firstRowLastColumn="0" w:lastRowFirstColumn="0" w:lastRowLastColumn="0"/>
            <w:tcW w:w="1435" w:type="dxa"/>
          </w:tcPr>
          <w:p w:rsidRPr="00687821" w:rsidR="00CD7DE0" w:rsidP="00DC29C3" w:rsidRDefault="00CD7DE0" w14:paraId="29B4EA11" wp14:textId="77777777">
            <w:pPr>
              <w:spacing w:after="270" w:line="259"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6</w:t>
            </w:r>
          </w:p>
        </w:tc>
        <w:tc>
          <w:tcPr>
            <w:tcW w:w="3225" w:type="dxa"/>
          </w:tcPr>
          <w:p w:rsidRPr="00687821" w:rsidR="00CD7DE0" w:rsidRDefault="00CD7DE0" w14:paraId="2E8BA38E"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Lesson 5: Installing, Configuring, and Troubleshooting Internal System Components</w:t>
            </w:r>
          </w:p>
        </w:tc>
        <w:tc>
          <w:tcPr>
            <w:tcW w:w="2330" w:type="dxa"/>
          </w:tcPr>
          <w:p w:rsidRPr="00687821" w:rsidR="00CD7DE0" w:rsidRDefault="00CD7DE0" w14:paraId="700587B6"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 Install and Upgrade CPUs</w:t>
            </w:r>
          </w:p>
        </w:tc>
        <w:tc>
          <w:tcPr>
            <w:tcW w:w="2331" w:type="dxa"/>
          </w:tcPr>
          <w:p w:rsidRPr="00687821" w:rsidR="00CD7DE0" w:rsidP="00DC29C3" w:rsidRDefault="00CD7DE0" w14:paraId="0A7DF254" wp14:textId="77777777">
            <w:pPr>
              <w:spacing w:after="270" w:line="259"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261-276</w:t>
            </w:r>
          </w:p>
        </w:tc>
      </w:tr>
      <w:tr xmlns:wp14="http://schemas.microsoft.com/office/word/2010/wordml" w:rsidR="00CD7DE0" w:rsidTr="00DC29C3" w14:paraId="74F93C98"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Pr="00687821" w:rsidR="00CD7DE0" w:rsidP="00DC29C3" w:rsidRDefault="00CD7DE0" w14:paraId="75697EEC" wp14:textId="77777777">
            <w:pPr>
              <w:spacing w:after="270" w:line="259"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7</w:t>
            </w:r>
          </w:p>
        </w:tc>
        <w:tc>
          <w:tcPr>
            <w:tcW w:w="3225" w:type="dxa"/>
          </w:tcPr>
          <w:p w:rsidRPr="00687821" w:rsidR="00CD7DE0" w:rsidRDefault="00CD7DE0" w14:paraId="45FB0818"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2330" w:type="dxa"/>
          </w:tcPr>
          <w:p w:rsidRPr="00687821" w:rsidR="00CD7DE0" w:rsidRDefault="00CD7DE0" w14:paraId="7D0D4320"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 Configure and Update BIOS/UEFI</w:t>
            </w:r>
          </w:p>
        </w:tc>
        <w:tc>
          <w:tcPr>
            <w:tcW w:w="2331" w:type="dxa"/>
          </w:tcPr>
          <w:p w:rsidRPr="00687821" w:rsidR="00CD7DE0" w:rsidP="00DC29C3" w:rsidRDefault="00CD7DE0" w14:paraId="13E6DE9E" wp14:textId="77777777">
            <w:pPr>
              <w:spacing w:after="27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277-288</w:t>
            </w:r>
          </w:p>
        </w:tc>
      </w:tr>
      <w:tr xmlns:wp14="http://schemas.microsoft.com/office/word/2010/wordml" w:rsidR="00CD7DE0" w:rsidTr="00DC29C3" w14:paraId="5BAB60E1" wp14:textId="77777777">
        <w:tc>
          <w:tcPr>
            <w:cnfStyle w:val="001000000000" w:firstRow="0" w:lastRow="0" w:firstColumn="1" w:lastColumn="0" w:oddVBand="0" w:evenVBand="0" w:oddHBand="0" w:evenHBand="0" w:firstRowFirstColumn="0" w:firstRowLastColumn="0" w:lastRowFirstColumn="0" w:lastRowLastColumn="0"/>
            <w:tcW w:w="1435" w:type="dxa"/>
          </w:tcPr>
          <w:p w:rsidR="00CD7DE0" w:rsidP="00DC29C3" w:rsidRDefault="00CD7DE0" w14:paraId="049F31CB" wp14:textId="77777777">
            <w:pPr>
              <w:spacing w:after="270" w:line="259" w:lineRule="auto"/>
              <w:ind w:left="0" w:firstLine="0"/>
              <w:jc w:val="center"/>
              <w:rPr>
                <w:rFonts w:ascii="Times New Roman" w:hAnsi="Times New Roman" w:cs="Times New Roman"/>
                <w:b w:val="0"/>
                <w:sz w:val="24"/>
                <w:szCs w:val="24"/>
              </w:rPr>
            </w:pPr>
          </w:p>
        </w:tc>
        <w:tc>
          <w:tcPr>
            <w:tcW w:w="3225" w:type="dxa"/>
          </w:tcPr>
          <w:p w:rsidR="00CD7DE0" w:rsidP="004222FA" w:rsidRDefault="00CD7DE0" w14:paraId="53128261"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330" w:type="dxa"/>
          </w:tcPr>
          <w:p w:rsidR="00CD7DE0" w:rsidP="004222FA" w:rsidRDefault="00CD7DE0" w14:paraId="40902ACF"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 Install Power Supplies</w:t>
            </w:r>
          </w:p>
        </w:tc>
        <w:tc>
          <w:tcPr>
            <w:tcW w:w="2331" w:type="dxa"/>
          </w:tcPr>
          <w:p w:rsidR="00CD7DE0" w:rsidP="00DC29C3" w:rsidRDefault="00CD7DE0" w14:paraId="65C7B173" wp14:textId="77777777">
            <w:pPr>
              <w:spacing w:after="270" w:line="259"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289-299</w:t>
            </w:r>
          </w:p>
        </w:tc>
      </w:tr>
      <w:tr xmlns:wp14="http://schemas.microsoft.com/office/word/2010/wordml" w:rsidR="00CD7DE0" w:rsidTr="00DC29C3" w14:paraId="5EE6D1EA"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CD7DE0" w:rsidP="00DC29C3" w:rsidRDefault="00CD7DE0" w14:paraId="44B0A208" wp14:textId="77777777">
            <w:pPr>
              <w:spacing w:after="270" w:line="259"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8</w:t>
            </w:r>
          </w:p>
        </w:tc>
        <w:tc>
          <w:tcPr>
            <w:tcW w:w="3225" w:type="dxa"/>
          </w:tcPr>
          <w:p w:rsidR="00CD7DE0" w:rsidP="004222FA" w:rsidRDefault="00CD7DE0" w14:paraId="62486C05"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2330" w:type="dxa"/>
          </w:tcPr>
          <w:p w:rsidR="00CD7DE0" w:rsidP="004222FA" w:rsidRDefault="00CD7DE0" w14:paraId="3C160960"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 Troubleshoot Internal System Components</w:t>
            </w:r>
          </w:p>
        </w:tc>
        <w:tc>
          <w:tcPr>
            <w:tcW w:w="2331" w:type="dxa"/>
          </w:tcPr>
          <w:p w:rsidR="00CD7DE0" w:rsidP="00DC29C3" w:rsidRDefault="00CD7DE0" w14:paraId="48F03170" wp14:textId="77777777">
            <w:pPr>
              <w:spacing w:after="27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300-314</w:t>
            </w:r>
          </w:p>
        </w:tc>
      </w:tr>
      <w:tr xmlns:wp14="http://schemas.microsoft.com/office/word/2010/wordml" w:rsidR="00CD7DE0" w:rsidTr="00DC29C3" w14:paraId="24A27134" wp14:textId="77777777">
        <w:tc>
          <w:tcPr>
            <w:cnfStyle w:val="001000000000" w:firstRow="0" w:lastRow="0" w:firstColumn="1" w:lastColumn="0" w:oddVBand="0" w:evenVBand="0" w:oddHBand="0" w:evenHBand="0" w:firstRowFirstColumn="0" w:firstRowLastColumn="0" w:lastRowFirstColumn="0" w:lastRowLastColumn="0"/>
            <w:tcW w:w="1435" w:type="dxa"/>
          </w:tcPr>
          <w:p w:rsidR="00CD7DE0" w:rsidP="00DC29C3" w:rsidRDefault="00CD7DE0" w14:paraId="4101652C" wp14:textId="77777777">
            <w:pPr>
              <w:spacing w:after="270" w:line="259" w:lineRule="auto"/>
              <w:ind w:left="0" w:firstLine="0"/>
              <w:jc w:val="center"/>
              <w:rPr>
                <w:rFonts w:ascii="Times New Roman" w:hAnsi="Times New Roman" w:cs="Times New Roman"/>
                <w:b w:val="0"/>
                <w:sz w:val="24"/>
                <w:szCs w:val="24"/>
              </w:rPr>
            </w:pPr>
          </w:p>
        </w:tc>
        <w:tc>
          <w:tcPr>
            <w:tcW w:w="3225" w:type="dxa"/>
          </w:tcPr>
          <w:p w:rsidR="00CD7DE0" w:rsidP="004222FA" w:rsidRDefault="00CD7DE0" w14:paraId="4B99056E"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330" w:type="dxa"/>
          </w:tcPr>
          <w:p w:rsidR="00CD7DE0" w:rsidP="004222FA" w:rsidRDefault="00CD7DE0" w14:paraId="2129AA79"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 Configure a Custom PC</w:t>
            </w:r>
          </w:p>
        </w:tc>
        <w:tc>
          <w:tcPr>
            <w:tcW w:w="2331" w:type="dxa"/>
          </w:tcPr>
          <w:p w:rsidR="00CD7DE0" w:rsidP="00DC29C3" w:rsidRDefault="00CD7DE0" w14:paraId="1B57A5DF" wp14:textId="77777777">
            <w:pPr>
              <w:spacing w:after="270" w:line="259"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315-326</w:t>
            </w:r>
          </w:p>
        </w:tc>
      </w:tr>
      <w:tr xmlns:wp14="http://schemas.microsoft.com/office/word/2010/wordml" w:rsidR="00CD7DE0" w:rsidTr="00DC29C3" w14:paraId="05583759"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CD7DE0" w:rsidP="00DC29C3" w:rsidRDefault="00CD7DE0" w14:paraId="2B2B7304" wp14:textId="77777777">
            <w:pPr>
              <w:spacing w:after="270" w:line="259"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9</w:t>
            </w:r>
          </w:p>
        </w:tc>
        <w:tc>
          <w:tcPr>
            <w:tcW w:w="3225" w:type="dxa"/>
          </w:tcPr>
          <w:p w:rsidR="00CD7DE0" w:rsidP="004222FA" w:rsidRDefault="00CD7DE0" w14:paraId="5F8613D3"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Lesson 6: Installing, Configuring, and Maintaining Operating Systems</w:t>
            </w:r>
          </w:p>
        </w:tc>
        <w:tc>
          <w:tcPr>
            <w:tcW w:w="2330" w:type="dxa"/>
          </w:tcPr>
          <w:p w:rsidR="00CD7DE0" w:rsidP="004222FA" w:rsidRDefault="00CD7DE0" w14:paraId="1AA05FCE"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 Configure and Use Linux</w:t>
            </w:r>
          </w:p>
        </w:tc>
        <w:tc>
          <w:tcPr>
            <w:tcW w:w="2331" w:type="dxa"/>
          </w:tcPr>
          <w:p w:rsidR="00CD7DE0" w:rsidP="00DC29C3" w:rsidRDefault="00CD7DE0" w14:paraId="05E278AD" wp14:textId="77777777">
            <w:pPr>
              <w:spacing w:after="27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328-350</w:t>
            </w:r>
          </w:p>
        </w:tc>
      </w:tr>
      <w:tr xmlns:wp14="http://schemas.microsoft.com/office/word/2010/wordml" w:rsidR="00CD7DE0" w:rsidTr="00DC29C3" w14:paraId="0370AC91" wp14:textId="77777777">
        <w:tc>
          <w:tcPr>
            <w:cnfStyle w:val="001000000000" w:firstRow="0" w:lastRow="0" w:firstColumn="1" w:lastColumn="0" w:oddVBand="0" w:evenVBand="0" w:oddHBand="0" w:evenHBand="0" w:firstRowFirstColumn="0" w:firstRowLastColumn="0" w:lastRowFirstColumn="0" w:lastRowLastColumn="0"/>
            <w:tcW w:w="1435" w:type="dxa"/>
          </w:tcPr>
          <w:p w:rsidR="00CD7DE0" w:rsidP="00DC29C3" w:rsidRDefault="00CD7DE0" w14:paraId="1299C43A" wp14:textId="77777777">
            <w:pPr>
              <w:spacing w:after="270" w:line="259" w:lineRule="auto"/>
              <w:ind w:left="0" w:firstLine="0"/>
              <w:jc w:val="center"/>
              <w:rPr>
                <w:rFonts w:ascii="Times New Roman" w:hAnsi="Times New Roman" w:cs="Times New Roman"/>
                <w:b w:val="0"/>
                <w:sz w:val="24"/>
                <w:szCs w:val="24"/>
              </w:rPr>
            </w:pPr>
          </w:p>
        </w:tc>
        <w:tc>
          <w:tcPr>
            <w:tcW w:w="3225" w:type="dxa"/>
          </w:tcPr>
          <w:p w:rsidR="00CD7DE0" w:rsidP="004222FA" w:rsidRDefault="00CD7DE0" w14:paraId="4DDBEF00"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330" w:type="dxa"/>
          </w:tcPr>
          <w:p w:rsidR="00CD7DE0" w:rsidP="004222FA" w:rsidRDefault="00CD7DE0" w14:paraId="7A178A3B"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 Configure and Use macOS</w:t>
            </w:r>
          </w:p>
        </w:tc>
        <w:tc>
          <w:tcPr>
            <w:tcW w:w="2331" w:type="dxa"/>
          </w:tcPr>
          <w:p w:rsidR="00CD7DE0" w:rsidP="00DC29C3" w:rsidRDefault="00CD7DE0" w14:paraId="77EAA79A" wp14:textId="77777777">
            <w:pPr>
              <w:spacing w:after="270" w:line="259"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350-367</w:t>
            </w:r>
          </w:p>
        </w:tc>
      </w:tr>
      <w:tr xmlns:wp14="http://schemas.microsoft.com/office/word/2010/wordml" w:rsidR="00CD7DE0" w:rsidTr="00DC29C3" w14:paraId="00CAA7CD"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CD7DE0" w:rsidP="00DC29C3" w:rsidRDefault="00CD7DE0" w14:paraId="5D369756" wp14:textId="77777777">
            <w:pPr>
              <w:spacing w:after="270" w:line="259"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10</w:t>
            </w:r>
          </w:p>
        </w:tc>
        <w:tc>
          <w:tcPr>
            <w:tcW w:w="3225" w:type="dxa"/>
          </w:tcPr>
          <w:p w:rsidR="00CD7DE0" w:rsidP="004222FA" w:rsidRDefault="00CD7DE0" w14:paraId="3461D779"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2330" w:type="dxa"/>
          </w:tcPr>
          <w:p w:rsidR="00CD7DE0" w:rsidP="004222FA" w:rsidRDefault="00CD7DE0" w14:paraId="53964396"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 Install and Upgrade Operating Systems</w:t>
            </w:r>
          </w:p>
        </w:tc>
        <w:tc>
          <w:tcPr>
            <w:tcW w:w="2331" w:type="dxa"/>
          </w:tcPr>
          <w:p w:rsidR="00CD7DE0" w:rsidP="00DC29C3" w:rsidRDefault="00CD7DE0" w14:paraId="4EFA9DBE" wp14:textId="77777777">
            <w:pPr>
              <w:spacing w:after="27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368-387</w:t>
            </w:r>
          </w:p>
        </w:tc>
      </w:tr>
      <w:tr xmlns:wp14="http://schemas.microsoft.com/office/word/2010/wordml" w:rsidR="00CD7DE0" w:rsidTr="00DC29C3" w14:paraId="3DDFA4B7" wp14:textId="77777777">
        <w:tc>
          <w:tcPr>
            <w:cnfStyle w:val="001000000000" w:firstRow="0" w:lastRow="0" w:firstColumn="1" w:lastColumn="0" w:oddVBand="0" w:evenVBand="0" w:oddHBand="0" w:evenHBand="0" w:firstRowFirstColumn="0" w:firstRowLastColumn="0" w:lastRowFirstColumn="0" w:lastRowLastColumn="0"/>
            <w:tcW w:w="1435" w:type="dxa"/>
          </w:tcPr>
          <w:p w:rsidR="00CD7DE0" w:rsidP="00DC29C3" w:rsidRDefault="00CD7DE0" w14:paraId="4737E36C" wp14:textId="77777777">
            <w:pPr>
              <w:spacing w:after="270" w:line="259"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11</w:t>
            </w:r>
          </w:p>
        </w:tc>
        <w:tc>
          <w:tcPr>
            <w:tcW w:w="3225" w:type="dxa"/>
          </w:tcPr>
          <w:p w:rsidR="00CD7DE0" w:rsidP="004222FA" w:rsidRDefault="00CD7DE0" w14:paraId="3CF2D8B6"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330" w:type="dxa"/>
          </w:tcPr>
          <w:p w:rsidR="00CD7DE0" w:rsidP="004222FA" w:rsidRDefault="00CD7DE0" w14:paraId="30B4664B"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 Maintain OS’s</w:t>
            </w:r>
          </w:p>
        </w:tc>
        <w:tc>
          <w:tcPr>
            <w:tcW w:w="2331" w:type="dxa"/>
          </w:tcPr>
          <w:p w:rsidR="00CD7DE0" w:rsidP="00DC29C3" w:rsidRDefault="00CD7DE0" w14:paraId="71B62998" wp14:textId="77777777">
            <w:pPr>
              <w:spacing w:after="270" w:line="259"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388-408</w:t>
            </w:r>
          </w:p>
        </w:tc>
      </w:tr>
      <w:tr xmlns:wp14="http://schemas.microsoft.com/office/word/2010/wordml" w:rsidR="00CD7DE0" w:rsidTr="00DC29C3" w14:paraId="067FFA5A"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CD7DE0" w:rsidP="00DC29C3" w:rsidRDefault="00CD7DE0" w14:paraId="0FB78278" wp14:textId="77777777">
            <w:pPr>
              <w:spacing w:after="270" w:line="259" w:lineRule="auto"/>
              <w:ind w:left="0" w:firstLine="0"/>
              <w:jc w:val="center"/>
              <w:rPr>
                <w:rFonts w:ascii="Times New Roman" w:hAnsi="Times New Roman" w:cs="Times New Roman"/>
                <w:b w:val="0"/>
                <w:sz w:val="24"/>
                <w:szCs w:val="24"/>
              </w:rPr>
            </w:pPr>
          </w:p>
        </w:tc>
        <w:tc>
          <w:tcPr>
            <w:tcW w:w="3225" w:type="dxa"/>
          </w:tcPr>
          <w:p w:rsidR="00CD7DE0" w:rsidP="004222FA" w:rsidRDefault="00CD7DE0" w14:paraId="2F43B061"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Lesson 7: Maintaining and Troubleshooting Microsoft Windows</w:t>
            </w:r>
          </w:p>
        </w:tc>
        <w:tc>
          <w:tcPr>
            <w:tcW w:w="2330" w:type="dxa"/>
          </w:tcPr>
          <w:p w:rsidR="00CD7DE0" w:rsidP="004222FA" w:rsidRDefault="00CD7DE0" w14:paraId="07AA7B78"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 Install and Manage Windows Applications</w:t>
            </w:r>
          </w:p>
        </w:tc>
        <w:tc>
          <w:tcPr>
            <w:tcW w:w="2331" w:type="dxa"/>
          </w:tcPr>
          <w:p w:rsidR="00CD7DE0" w:rsidP="00DC29C3" w:rsidRDefault="00CD7DE0" w14:paraId="30C35211" wp14:textId="77777777">
            <w:pPr>
              <w:spacing w:after="27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410-433</w:t>
            </w:r>
          </w:p>
        </w:tc>
      </w:tr>
      <w:tr xmlns:wp14="http://schemas.microsoft.com/office/word/2010/wordml" w:rsidR="00CD7DE0" w:rsidTr="00DC29C3" w14:paraId="29420391" wp14:textId="77777777">
        <w:tc>
          <w:tcPr>
            <w:cnfStyle w:val="001000000000" w:firstRow="0" w:lastRow="0" w:firstColumn="1" w:lastColumn="0" w:oddVBand="0" w:evenVBand="0" w:oddHBand="0" w:evenHBand="0" w:firstRowFirstColumn="0" w:firstRowLastColumn="0" w:lastRowFirstColumn="0" w:lastRowLastColumn="0"/>
            <w:tcW w:w="1435" w:type="dxa"/>
          </w:tcPr>
          <w:p w:rsidR="00CD7DE0" w:rsidP="00DC29C3" w:rsidRDefault="00CD7DE0" w14:paraId="4B73E586" wp14:textId="77777777">
            <w:pPr>
              <w:spacing w:after="270" w:line="259"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12</w:t>
            </w:r>
          </w:p>
        </w:tc>
        <w:tc>
          <w:tcPr>
            <w:tcW w:w="3225" w:type="dxa"/>
          </w:tcPr>
          <w:p w:rsidR="00CD7DE0" w:rsidP="004222FA" w:rsidRDefault="00CD7DE0" w14:paraId="1FC39945"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330" w:type="dxa"/>
          </w:tcPr>
          <w:p w:rsidR="00CD7DE0" w:rsidP="004222FA" w:rsidRDefault="00661581" w14:paraId="6C15659A"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 Manage Windows Performance</w:t>
            </w:r>
          </w:p>
        </w:tc>
        <w:tc>
          <w:tcPr>
            <w:tcW w:w="2331" w:type="dxa"/>
          </w:tcPr>
          <w:p w:rsidR="00CD7DE0" w:rsidP="00DC29C3" w:rsidRDefault="00661581" w14:paraId="52CE9823" wp14:textId="77777777">
            <w:pPr>
              <w:spacing w:after="270" w:line="259"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434-444</w:t>
            </w:r>
          </w:p>
        </w:tc>
      </w:tr>
      <w:tr xmlns:wp14="http://schemas.microsoft.com/office/word/2010/wordml" w:rsidR="00CD7DE0" w:rsidTr="00DC29C3" w14:paraId="3CAC4BD2"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CD7DE0" w:rsidP="00DC29C3" w:rsidRDefault="00CD7DE0" w14:paraId="0562CB0E" wp14:textId="77777777">
            <w:pPr>
              <w:spacing w:after="270" w:line="259" w:lineRule="auto"/>
              <w:ind w:left="0" w:firstLine="0"/>
              <w:jc w:val="center"/>
              <w:rPr>
                <w:rFonts w:ascii="Times New Roman" w:hAnsi="Times New Roman" w:cs="Times New Roman"/>
                <w:b w:val="0"/>
                <w:sz w:val="24"/>
                <w:szCs w:val="24"/>
              </w:rPr>
            </w:pPr>
          </w:p>
        </w:tc>
        <w:tc>
          <w:tcPr>
            <w:tcW w:w="3225" w:type="dxa"/>
          </w:tcPr>
          <w:p w:rsidR="00CD7DE0" w:rsidP="004222FA" w:rsidRDefault="00CD7DE0" w14:paraId="34CE0A41"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2330" w:type="dxa"/>
          </w:tcPr>
          <w:p w:rsidR="00CD7DE0" w:rsidP="004222FA" w:rsidRDefault="00661581" w14:paraId="240A26F2"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 Troubleshoot Windows</w:t>
            </w:r>
          </w:p>
        </w:tc>
        <w:tc>
          <w:tcPr>
            <w:tcW w:w="2331" w:type="dxa"/>
          </w:tcPr>
          <w:p w:rsidR="00CD7DE0" w:rsidP="00DC29C3" w:rsidRDefault="00661581" w14:paraId="0A5778D1" wp14:textId="77777777">
            <w:pPr>
              <w:spacing w:after="27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445-478</w:t>
            </w:r>
          </w:p>
        </w:tc>
      </w:tr>
      <w:tr xmlns:wp14="http://schemas.microsoft.com/office/word/2010/wordml" w:rsidR="00CD7DE0" w:rsidTr="00DC29C3" w14:paraId="0203FF27" wp14:textId="77777777">
        <w:tc>
          <w:tcPr>
            <w:cnfStyle w:val="001000000000" w:firstRow="0" w:lastRow="0" w:firstColumn="1" w:lastColumn="0" w:oddVBand="0" w:evenVBand="0" w:oddHBand="0" w:evenHBand="0" w:firstRowFirstColumn="0" w:firstRowLastColumn="0" w:lastRowFirstColumn="0" w:lastRowLastColumn="0"/>
            <w:tcW w:w="1435" w:type="dxa"/>
          </w:tcPr>
          <w:p w:rsidR="00CD7DE0" w:rsidP="00DC29C3" w:rsidRDefault="00CD7DE0" w14:paraId="39F18D26" wp14:textId="77777777">
            <w:pPr>
              <w:spacing w:after="270" w:line="259"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13</w:t>
            </w:r>
          </w:p>
        </w:tc>
        <w:tc>
          <w:tcPr>
            <w:tcW w:w="3225" w:type="dxa"/>
          </w:tcPr>
          <w:p w:rsidR="00CD7DE0" w:rsidP="004222FA" w:rsidRDefault="00661581" w14:paraId="1E1CBFC1"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Lesson 8: Network Infrastructure Concepts</w:t>
            </w:r>
          </w:p>
        </w:tc>
        <w:tc>
          <w:tcPr>
            <w:tcW w:w="2330" w:type="dxa"/>
          </w:tcPr>
          <w:p w:rsidR="00CD7DE0" w:rsidP="004222FA" w:rsidRDefault="00661581" w14:paraId="1BE52F43"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 Wired Networks</w:t>
            </w:r>
          </w:p>
        </w:tc>
        <w:tc>
          <w:tcPr>
            <w:tcW w:w="2331" w:type="dxa"/>
          </w:tcPr>
          <w:p w:rsidR="00CD7DE0" w:rsidP="00DC29C3" w:rsidRDefault="00661581" w14:paraId="620C7F59" wp14:textId="77777777">
            <w:pPr>
              <w:spacing w:after="270" w:line="259"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479-497</w:t>
            </w:r>
          </w:p>
        </w:tc>
      </w:tr>
      <w:tr xmlns:wp14="http://schemas.microsoft.com/office/word/2010/wordml" w:rsidR="00CD7DE0" w:rsidTr="00DC29C3" w14:paraId="479ECEBB"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CD7DE0" w:rsidP="00DC29C3" w:rsidRDefault="00CD7DE0" w14:paraId="4E1E336A" wp14:textId="77777777">
            <w:pPr>
              <w:spacing w:after="270" w:line="259"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14</w:t>
            </w:r>
          </w:p>
        </w:tc>
        <w:tc>
          <w:tcPr>
            <w:tcW w:w="3225" w:type="dxa"/>
          </w:tcPr>
          <w:p w:rsidR="00CD7DE0" w:rsidP="004222FA" w:rsidRDefault="00CD7DE0" w14:paraId="62EBF3C5"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2330" w:type="dxa"/>
          </w:tcPr>
          <w:p w:rsidR="00CD7DE0" w:rsidP="004222FA" w:rsidRDefault="00661581" w14:paraId="278401AF"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 Network Hardware Devices</w:t>
            </w:r>
          </w:p>
        </w:tc>
        <w:tc>
          <w:tcPr>
            <w:tcW w:w="2331" w:type="dxa"/>
          </w:tcPr>
          <w:p w:rsidR="00CD7DE0" w:rsidP="00DC29C3" w:rsidRDefault="00661581" w14:paraId="15B71BB1" wp14:textId="77777777">
            <w:pPr>
              <w:spacing w:after="27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498-507</w:t>
            </w:r>
          </w:p>
        </w:tc>
      </w:tr>
      <w:tr xmlns:wp14="http://schemas.microsoft.com/office/word/2010/wordml" w:rsidR="00CD7DE0" w:rsidTr="00DC29C3" w14:paraId="145C9696" wp14:textId="77777777">
        <w:tc>
          <w:tcPr>
            <w:cnfStyle w:val="001000000000" w:firstRow="0" w:lastRow="0" w:firstColumn="1" w:lastColumn="0" w:oddVBand="0" w:evenVBand="0" w:oddHBand="0" w:evenHBand="0" w:firstRowFirstColumn="0" w:firstRowLastColumn="0" w:lastRowFirstColumn="0" w:lastRowLastColumn="0"/>
            <w:tcW w:w="1435" w:type="dxa"/>
          </w:tcPr>
          <w:p w:rsidR="00CD7DE0" w:rsidP="00DC29C3" w:rsidRDefault="00CD7DE0" w14:paraId="6D98A12B" wp14:textId="77777777">
            <w:pPr>
              <w:spacing w:after="270" w:line="259" w:lineRule="auto"/>
              <w:ind w:left="0" w:firstLine="0"/>
              <w:jc w:val="center"/>
              <w:rPr>
                <w:rFonts w:ascii="Times New Roman" w:hAnsi="Times New Roman" w:cs="Times New Roman"/>
                <w:b w:val="0"/>
                <w:sz w:val="24"/>
                <w:szCs w:val="24"/>
              </w:rPr>
            </w:pPr>
          </w:p>
        </w:tc>
        <w:tc>
          <w:tcPr>
            <w:tcW w:w="3225" w:type="dxa"/>
          </w:tcPr>
          <w:p w:rsidR="00CD7DE0" w:rsidP="004222FA" w:rsidRDefault="00CD7DE0" w14:paraId="2946DB82"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330" w:type="dxa"/>
          </w:tcPr>
          <w:p w:rsidR="00CD7DE0" w:rsidP="004222FA" w:rsidRDefault="00661581" w14:paraId="15332ABB"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 Wireless Networks</w:t>
            </w:r>
          </w:p>
        </w:tc>
        <w:tc>
          <w:tcPr>
            <w:tcW w:w="2331" w:type="dxa"/>
          </w:tcPr>
          <w:p w:rsidR="00CD7DE0" w:rsidP="00DC29C3" w:rsidRDefault="00661581" w14:paraId="16631ED9" wp14:textId="77777777">
            <w:pPr>
              <w:spacing w:after="270" w:line="259"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508-513</w:t>
            </w:r>
          </w:p>
        </w:tc>
      </w:tr>
      <w:tr xmlns:wp14="http://schemas.microsoft.com/office/word/2010/wordml" w:rsidR="00CD7DE0" w:rsidTr="00DC29C3" w14:paraId="21B03C35"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CD7DE0" w:rsidP="00DC29C3" w:rsidRDefault="00661581" w14:paraId="33CFEC6B" wp14:textId="77777777">
            <w:pPr>
              <w:spacing w:after="270" w:line="259"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15</w:t>
            </w:r>
          </w:p>
        </w:tc>
        <w:tc>
          <w:tcPr>
            <w:tcW w:w="3225" w:type="dxa"/>
          </w:tcPr>
          <w:p w:rsidR="00CD7DE0" w:rsidP="004222FA" w:rsidRDefault="00CD7DE0" w14:paraId="5997CC1D"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2330" w:type="dxa"/>
          </w:tcPr>
          <w:p w:rsidR="00CD7DE0" w:rsidP="004222FA" w:rsidRDefault="00661581" w14:paraId="25E7ADC7"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 Internet Connection Types</w:t>
            </w:r>
          </w:p>
        </w:tc>
        <w:tc>
          <w:tcPr>
            <w:tcW w:w="2331" w:type="dxa"/>
          </w:tcPr>
          <w:p w:rsidR="00CD7DE0" w:rsidP="00DC29C3" w:rsidRDefault="00661581" w14:paraId="36C943DE" wp14:textId="77777777">
            <w:pPr>
              <w:spacing w:after="27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514-521</w:t>
            </w:r>
          </w:p>
        </w:tc>
      </w:tr>
      <w:tr xmlns:wp14="http://schemas.microsoft.com/office/word/2010/wordml" w:rsidR="00CD7DE0" w:rsidTr="00DC29C3" w14:paraId="1117583F" wp14:textId="77777777">
        <w:tc>
          <w:tcPr>
            <w:cnfStyle w:val="001000000000" w:firstRow="0" w:lastRow="0" w:firstColumn="1" w:lastColumn="0" w:oddVBand="0" w:evenVBand="0" w:oddHBand="0" w:evenHBand="0" w:firstRowFirstColumn="0" w:firstRowLastColumn="0" w:lastRowFirstColumn="0" w:lastRowLastColumn="0"/>
            <w:tcW w:w="1435" w:type="dxa"/>
          </w:tcPr>
          <w:p w:rsidR="00CD7DE0" w:rsidP="00DC29C3" w:rsidRDefault="00CD7DE0" w14:paraId="110FFD37" wp14:textId="77777777">
            <w:pPr>
              <w:spacing w:after="270" w:line="259" w:lineRule="auto"/>
              <w:ind w:left="0" w:firstLine="0"/>
              <w:jc w:val="center"/>
              <w:rPr>
                <w:rFonts w:ascii="Times New Roman" w:hAnsi="Times New Roman" w:cs="Times New Roman"/>
                <w:b w:val="0"/>
                <w:sz w:val="24"/>
                <w:szCs w:val="24"/>
              </w:rPr>
            </w:pPr>
          </w:p>
        </w:tc>
        <w:tc>
          <w:tcPr>
            <w:tcW w:w="3225" w:type="dxa"/>
          </w:tcPr>
          <w:p w:rsidR="00CD7DE0" w:rsidP="004222FA" w:rsidRDefault="00CD7DE0" w14:paraId="6B699379"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330" w:type="dxa"/>
          </w:tcPr>
          <w:p w:rsidR="00CD7DE0" w:rsidP="004222FA" w:rsidRDefault="00661581" w14:paraId="36A6FD6B"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 Network Configuration Concepts</w:t>
            </w:r>
          </w:p>
        </w:tc>
        <w:tc>
          <w:tcPr>
            <w:tcW w:w="2331" w:type="dxa"/>
          </w:tcPr>
          <w:p w:rsidR="00CD7DE0" w:rsidP="00DC29C3" w:rsidRDefault="00661581" w14:paraId="54B16CB1" wp14:textId="77777777">
            <w:pPr>
              <w:spacing w:after="270" w:line="259"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522-536</w:t>
            </w:r>
          </w:p>
        </w:tc>
      </w:tr>
      <w:tr xmlns:wp14="http://schemas.microsoft.com/office/word/2010/wordml" w:rsidR="00CD7DE0" w:rsidTr="00DC29C3" w14:paraId="279B5D1A"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CD7DE0" w:rsidP="00DC29C3" w:rsidRDefault="00661581" w14:paraId="0EB5E791" wp14:textId="77777777">
            <w:pPr>
              <w:spacing w:after="270" w:line="259"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16</w:t>
            </w:r>
          </w:p>
        </w:tc>
        <w:tc>
          <w:tcPr>
            <w:tcW w:w="3225" w:type="dxa"/>
          </w:tcPr>
          <w:p w:rsidR="00CD7DE0" w:rsidP="004222FA" w:rsidRDefault="00CD7DE0" w14:paraId="3FE9F23F"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2330" w:type="dxa"/>
          </w:tcPr>
          <w:p w:rsidR="00CD7DE0" w:rsidP="004222FA" w:rsidRDefault="00661581" w14:paraId="493C0E8F"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 Network Services</w:t>
            </w:r>
          </w:p>
        </w:tc>
        <w:tc>
          <w:tcPr>
            <w:tcW w:w="2331" w:type="dxa"/>
          </w:tcPr>
          <w:p w:rsidR="00CD7DE0" w:rsidP="00DC29C3" w:rsidRDefault="00661581" w14:paraId="4EEF7A69" wp14:textId="77777777">
            <w:pPr>
              <w:spacing w:after="27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537-554</w:t>
            </w:r>
          </w:p>
        </w:tc>
      </w:tr>
      <w:tr xmlns:wp14="http://schemas.microsoft.com/office/word/2010/wordml" w:rsidR="00CD7DE0" w:rsidTr="00DC29C3" w14:paraId="13843DCF" wp14:textId="77777777">
        <w:tc>
          <w:tcPr>
            <w:cnfStyle w:val="001000000000" w:firstRow="0" w:lastRow="0" w:firstColumn="1" w:lastColumn="0" w:oddVBand="0" w:evenVBand="0" w:oddHBand="0" w:evenHBand="0" w:firstRowFirstColumn="0" w:firstRowLastColumn="0" w:lastRowFirstColumn="0" w:lastRowLastColumn="0"/>
            <w:tcW w:w="1435" w:type="dxa"/>
          </w:tcPr>
          <w:p w:rsidR="00CD7DE0" w:rsidP="00DC29C3" w:rsidRDefault="00CD7DE0" w14:paraId="111B77A1" wp14:textId="77777777">
            <w:pPr>
              <w:spacing w:after="270" w:line="259"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17</w:t>
            </w:r>
          </w:p>
        </w:tc>
        <w:tc>
          <w:tcPr>
            <w:tcW w:w="3225" w:type="dxa"/>
          </w:tcPr>
          <w:p w:rsidR="00CD7DE0" w:rsidP="004222FA" w:rsidRDefault="00CD7DE0" w14:paraId="1F72F646"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330" w:type="dxa"/>
          </w:tcPr>
          <w:p w:rsidR="00CD7DE0" w:rsidP="004222FA" w:rsidRDefault="00661581" w14:paraId="434D7686" wp14:textId="77777777">
            <w:pPr>
              <w:spacing w:after="270" w:line="259"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Clean, Organize, and Helpdesk</w:t>
            </w:r>
          </w:p>
        </w:tc>
        <w:tc>
          <w:tcPr>
            <w:tcW w:w="2331" w:type="dxa"/>
          </w:tcPr>
          <w:p w:rsidR="00CD7DE0" w:rsidP="00DC29C3" w:rsidRDefault="00CD7DE0" w14:paraId="08CE6F91" wp14:textId="77777777">
            <w:pPr>
              <w:spacing w:after="270" w:line="259" w:lineRule="auto"/>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xmlns:wp14="http://schemas.microsoft.com/office/word/2010/wordml" w:rsidR="00CD7DE0" w:rsidTr="00DC29C3" w14:paraId="3A528C48"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CD7DE0" w:rsidP="00DC29C3" w:rsidRDefault="00CD7DE0" w14:paraId="526D80A2" wp14:textId="77777777">
            <w:pPr>
              <w:spacing w:after="270" w:line="259" w:lineRule="auto"/>
              <w:ind w:left="0" w:firstLine="0"/>
              <w:jc w:val="center"/>
              <w:rPr>
                <w:rFonts w:ascii="Times New Roman" w:hAnsi="Times New Roman" w:cs="Times New Roman"/>
                <w:b w:val="0"/>
                <w:sz w:val="24"/>
                <w:szCs w:val="24"/>
              </w:rPr>
            </w:pPr>
            <w:r>
              <w:rPr>
                <w:rFonts w:ascii="Times New Roman" w:hAnsi="Times New Roman" w:cs="Times New Roman"/>
                <w:b w:val="0"/>
                <w:sz w:val="24"/>
                <w:szCs w:val="24"/>
              </w:rPr>
              <w:t>18</w:t>
            </w:r>
          </w:p>
        </w:tc>
        <w:tc>
          <w:tcPr>
            <w:tcW w:w="3225" w:type="dxa"/>
          </w:tcPr>
          <w:p w:rsidR="00CD7DE0" w:rsidP="004222FA" w:rsidRDefault="00CD7DE0" w14:paraId="61CDCEAD"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2330" w:type="dxa"/>
          </w:tcPr>
          <w:p w:rsidR="00CD7DE0" w:rsidP="004222FA" w:rsidRDefault="00661581" w14:paraId="2336A1D0" wp14:textId="77777777">
            <w:pPr>
              <w:spacing w:after="270" w:line="259"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Clean, Organize, and Helpdesk</w:t>
            </w:r>
          </w:p>
        </w:tc>
        <w:tc>
          <w:tcPr>
            <w:tcW w:w="2331" w:type="dxa"/>
          </w:tcPr>
          <w:p w:rsidR="00CD7DE0" w:rsidP="00DC29C3" w:rsidRDefault="00CD7DE0" w14:paraId="6BB9E253" wp14:textId="77777777">
            <w:pPr>
              <w:spacing w:after="27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xmlns:wp14="http://schemas.microsoft.com/office/word/2010/wordml" w:rsidRPr="00CF3B07" w:rsidR="00461676" w:rsidP="00DC29C3" w:rsidRDefault="00461676" w14:paraId="23DE523C" wp14:textId="77777777">
      <w:pPr>
        <w:ind w:left="0" w:firstLine="0"/>
        <w:rPr>
          <w:rFonts w:ascii="Times New Roman" w:hAnsi="Times New Roman" w:cs="Times New Roman"/>
          <w:sz w:val="24"/>
          <w:szCs w:val="24"/>
        </w:rPr>
      </w:pPr>
      <w:bookmarkStart w:name="_GoBack" w:id="0"/>
      <w:bookmarkEnd w:id="0"/>
    </w:p>
    <w:p w:rsidR="197484DE" w:rsidP="197484DE" w:rsidRDefault="197484DE" w14:paraId="48430A74" w14:textId="4A80C68B">
      <w:pPr>
        <w:spacing w:after="0" w:line="240"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97484DE" w:rsidP="197484DE" w:rsidRDefault="197484DE" w14:paraId="24C827EE" w14:textId="4C072B8E">
      <w:pPr>
        <w:spacing w:after="0" w:line="240" w:lineRule="auto"/>
        <w:ind w:left="10"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D5C9A9" w:rsidP="197484DE" w:rsidRDefault="7BD5C9A9" w14:paraId="0968A106" w14:textId="7A8F90E8">
      <w:pPr>
        <w:pStyle w:val="Title"/>
        <w:spacing w:after="0" w:line="240" w:lineRule="auto"/>
        <w:ind w:left="10" w:hanging="1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Utica High School</w:t>
      </w:r>
    </w:p>
    <w:p w:rsidR="7BD5C9A9" w:rsidP="197484DE" w:rsidRDefault="7BD5C9A9" w14:paraId="6CDB204E" w14:textId="03526A89">
      <w:pPr>
        <w:pStyle w:val="Title"/>
        <w:spacing w:after="0" w:line="240" w:lineRule="auto"/>
        <w:ind w:left="10" w:hanging="1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CTA and CT Agreement</w:t>
      </w:r>
    </w:p>
    <w:p w:rsidR="7BD5C9A9" w:rsidP="197484DE" w:rsidRDefault="7BD5C9A9" w14:paraId="1AC7C9BB" w14:textId="6686AAA9">
      <w:pPr>
        <w:spacing w:after="45" w:line="261" w:lineRule="auto"/>
        <w:ind w:left="0" w:hanging="1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7484DE" w:rsidR="7BD5C9A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Student Agreement </w:t>
      </w:r>
    </w:p>
    <w:p w:rsidR="197484DE" w:rsidP="197484DE" w:rsidRDefault="197484DE" w14:paraId="16365FB6" w14:textId="5E28105C">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D5C9A9" w:rsidP="197484DE" w:rsidRDefault="7BD5C9A9" w14:paraId="570DB389" w14:textId="33B6297D">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______________________________, understand I may have access to North Fork Local </w:t>
      </w:r>
    </w:p>
    <w:p w:rsidR="7BD5C9A9" w:rsidP="197484DE" w:rsidRDefault="7BD5C9A9" w14:paraId="71BE192B" w14:textId="6A0C57F6">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(Student Name)    </w:t>
      </w:r>
    </w:p>
    <w:p w:rsidR="7BD5C9A9" w:rsidP="197484DE" w:rsidRDefault="7BD5C9A9" w14:paraId="6B4EE6D7" w14:textId="11479885">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School District’s individually identifiable student information and elevated computer privileges during my time as a Computer Tech Assistant and Computer </w:t>
      </w: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Tech.  </w:t>
      </w: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Access to this information and these privileges is relevant and necessary in the ordinary course of performing my duty Computer Tech Assistant and Computer </w:t>
      </w: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Tech.  </w:t>
      </w: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 do solemnly affirm that when given access to an individual's general information, I will not make any disclosure of personal information and/or personal data protected by state and federal laws or by any North Fork Local School District system policy of Utica High School policy</w:t>
      </w: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 will also act with integrity and respect toward the staff and any technology equipment I may interact with</w:t>
      </w: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understand that any unauthorized use of privileges or any unauthorized disclosure of individually identifiable student information and/or data may lead to my dismissal as a Computer Tech Assistant and Computer Tech, the loss of school-related technology use privileges, school disciplinary action against me, and/or possible law enforcement involvement (pursuant to violation of any state and federal laws).  </w:t>
      </w:r>
    </w:p>
    <w:p w:rsidR="197484DE" w:rsidP="197484DE" w:rsidRDefault="197484DE" w14:paraId="5C6F8486" w14:textId="6754DE96">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D5C9A9" w:rsidP="197484DE" w:rsidRDefault="7BD5C9A9" w14:paraId="69FB9360" w14:textId="59681B5C">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___________________________________                ________________________</w:t>
      </w:r>
    </w:p>
    <w:p w:rsidR="7BD5C9A9" w:rsidP="197484DE" w:rsidRDefault="7BD5C9A9" w14:paraId="48F3853F" w14:textId="436D99DA">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 </w:t>
      </w: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Signature)   </w:t>
      </w: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tab/>
      </w:r>
      <w:r>
        <w:tab/>
      </w:r>
      <w:r>
        <w:tab/>
      </w:r>
      <w:r>
        <w:tab/>
      </w: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Date)</w:t>
      </w:r>
    </w:p>
    <w:p w:rsidR="197484DE" w:rsidP="197484DE" w:rsidRDefault="197484DE" w14:paraId="23E51025" w14:textId="3A9000EC">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D5C9A9" w:rsidP="197484DE" w:rsidRDefault="7BD5C9A9" w14:paraId="3A64B0F7" w14:textId="5C580FE0">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7484DE" w:rsidR="7BD5C9A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Parent Agreement </w:t>
      </w:r>
    </w:p>
    <w:p w:rsidR="197484DE" w:rsidP="197484DE" w:rsidRDefault="197484DE" w14:paraId="083FB575" w14:textId="056A6CA3">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D5C9A9" w:rsidP="197484DE" w:rsidRDefault="7BD5C9A9" w14:paraId="341333D1" w14:textId="36E607EC">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“My signature below certifies that I, parent of _________________________________, realize </w:t>
      </w:r>
    </w:p>
    <w:p w:rsidR="7BD5C9A9" w:rsidP="197484DE" w:rsidRDefault="7BD5C9A9" w14:paraId="0EC642DE" w14:textId="3B6B3C7D">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Name)</w:t>
      </w:r>
    </w:p>
    <w:p w:rsidR="7BD5C9A9" w:rsidP="197484DE" w:rsidRDefault="7BD5C9A9" w14:paraId="09575138" w14:textId="4D538900">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my child may have access to North Fork Local School District’s individually identifiable student information and elevated computer privileges during their time as a Computer Tech Assistant and Computer </w:t>
      </w: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Tech.  </w:t>
      </w: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understand that any unauthorized use of privileges or unauthorized disclosure of individually identifiable information may lead to his/her dismissal as a Computer Tech Assistant and Computer Tech, to the loss of technology privileges, disciplinary action against my child, and/or </w:t>
      </w: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possible law</w:t>
      </w: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enforcement involvement (</w:t>
      </w: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pursuant to</w:t>
      </w: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violation of any state and federal laws).”</w:t>
      </w:r>
    </w:p>
    <w:p w:rsidR="197484DE" w:rsidP="197484DE" w:rsidRDefault="197484DE" w14:paraId="6E58C73B" w14:textId="6F3605A9">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D5C9A9" w:rsidP="197484DE" w:rsidRDefault="7BD5C9A9" w14:paraId="18F697A7" w14:textId="6B45DAF9">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97484DE"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___________________________________                ________________________</w:t>
      </w:r>
    </w:p>
    <w:p w:rsidR="7BD5C9A9" w:rsidP="441A664D" w:rsidRDefault="7BD5C9A9" w14:paraId="75F34FBA" w14:textId="394411C6">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1A664D"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(Parent </w:t>
      </w:r>
      <w:r w:rsidRPr="441A664D"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Signature)   </w:t>
      </w:r>
      <w:r w:rsidRPr="441A664D"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tab/>
      </w:r>
      <w:r>
        <w:tab/>
      </w:r>
      <w:r>
        <w:tab/>
      </w:r>
      <w:r>
        <w:tab/>
      </w:r>
      <w:r w:rsidRPr="441A664D"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41A664D"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41A664D" w:rsidR="7BD5C9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Date)</w:t>
      </w:r>
    </w:p>
    <w:p w:rsidR="441A664D" w:rsidP="441A664D" w:rsidRDefault="441A664D" w14:paraId="10510E3C" w14:textId="326FE072">
      <w:pPr>
        <w:pStyle w:val="Normal"/>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41A664D" w:rsidP="441A664D" w:rsidRDefault="441A664D" w14:paraId="4AC6ABC3" w14:textId="1B99F684">
      <w:pPr>
        <w:pStyle w:val="Normal"/>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41A664D" w:rsidP="441A664D" w:rsidRDefault="441A664D" w14:paraId="4166D7DD" w14:textId="2BE5FD80">
      <w:pPr>
        <w:spacing w:after="270" w:line="259" w:lineRule="auto"/>
        <w:ind w:left="0" w:hanging="1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41A664D" w:rsidP="441A664D" w:rsidRDefault="441A664D" w14:paraId="34E66EB4" w14:textId="6B1525B5">
      <w:pPr>
        <w:spacing w:after="270" w:line="259" w:lineRule="auto"/>
        <w:ind w:left="0" w:hanging="1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F26FD56" w:rsidP="441A664D" w:rsidRDefault="4F26FD56" w14:paraId="6663F82E" w14:textId="60A5F66E">
      <w:pPr>
        <w:spacing w:after="270" w:line="259" w:lineRule="auto"/>
        <w:ind w:left="0" w:hanging="1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1A664D" w:rsidR="4F26FD5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xml:space="preserve">August </w:t>
      </w:r>
      <w:r w:rsidRPr="441A664D" w:rsidR="4F26FD5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17</w:t>
      </w:r>
      <w:r w:rsidRPr="441A664D" w:rsidR="4F26FD5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20</w:t>
      </w:r>
      <w:r w:rsidRPr="441A664D" w:rsidR="4F26FD5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23</w:t>
      </w: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4F26FD56" w:rsidP="441A664D" w:rsidRDefault="4F26FD56" w14:paraId="103614E8" w14:textId="7553C79C">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Dear Parent/Guardian: </w:t>
      </w:r>
    </w:p>
    <w:p w:rsidR="4F26FD56" w:rsidP="441A664D" w:rsidRDefault="4F26FD56" w14:paraId="7D2F4BF5" w14:textId="0756C164">
      <w:pPr>
        <w:spacing w:after="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 part of your child’s learning experience in repairing and </w:t>
      </w: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maintaining</w:t>
      </w: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computers in CTA 1-4 and Tech, your child </w:t>
      </w: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may be</w:t>
      </w: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occasionally </w:t>
      </w: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traveling</w:t>
      </w: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different buildings in the North Fork School District throughout the year. These buildings include: </w:t>
      </w:r>
    </w:p>
    <w:p w:rsidR="4F26FD56" w:rsidP="441A664D" w:rsidRDefault="4F26FD56" w14:paraId="569D6189" w14:textId="3F8E2B88">
      <w:pPr>
        <w:pStyle w:val="ListParagraph"/>
        <w:numPr>
          <w:ilvl w:val="0"/>
          <w:numId w:val="9"/>
        </w:numPr>
        <w:spacing w:after="0" w:line="261" w:lineRule="auto"/>
        <w:ind w:hanging="1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Utica Elementary </w:t>
      </w:r>
    </w:p>
    <w:p w:rsidR="4F26FD56" w:rsidP="441A664D" w:rsidRDefault="4F26FD56" w14:paraId="5D362319" w14:textId="5898FF4E">
      <w:pPr>
        <w:pStyle w:val="ListParagraph"/>
        <w:numPr>
          <w:ilvl w:val="0"/>
          <w:numId w:val="9"/>
        </w:numPr>
        <w:spacing w:after="0" w:line="261" w:lineRule="auto"/>
        <w:ind w:hanging="1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Newton Elementary </w:t>
      </w:r>
    </w:p>
    <w:p w:rsidR="4F26FD56" w:rsidP="441A664D" w:rsidRDefault="4F26FD56" w14:paraId="192EBF6A" w14:textId="3AF6D687">
      <w:pPr>
        <w:pStyle w:val="ListParagraph"/>
        <w:numPr>
          <w:ilvl w:val="0"/>
          <w:numId w:val="9"/>
        </w:numPr>
        <w:spacing w:after="0" w:line="261" w:lineRule="auto"/>
        <w:ind w:hanging="1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North Fork Board Office </w:t>
      </w:r>
    </w:p>
    <w:p w:rsidR="4F26FD56" w:rsidP="441A664D" w:rsidRDefault="4F26FD56" w14:paraId="5830217C" w14:textId="49DC932E">
      <w:pPr>
        <w:pStyle w:val="ListParagraph"/>
        <w:numPr>
          <w:ilvl w:val="0"/>
          <w:numId w:val="9"/>
        </w:numPr>
        <w:spacing w:after="0" w:line="261" w:lineRule="auto"/>
        <w:ind w:hanging="1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Spring St Building </w:t>
      </w:r>
    </w:p>
    <w:p w:rsidR="4F26FD56" w:rsidP="441A664D" w:rsidRDefault="4F26FD56" w14:paraId="6D565B73" w14:textId="72605506">
      <w:pPr>
        <w:pStyle w:val="ListParagraph"/>
        <w:numPr>
          <w:ilvl w:val="0"/>
          <w:numId w:val="9"/>
        </w:numPr>
        <w:spacing w:after="0" w:line="261" w:lineRule="auto"/>
        <w:ind w:hanging="1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Mill St Building </w:t>
      </w:r>
    </w:p>
    <w:p w:rsidR="4F26FD56" w:rsidP="441A664D" w:rsidRDefault="4F26FD56" w14:paraId="5DE38434" w14:textId="1CA8E198">
      <w:pPr>
        <w:pStyle w:val="ListParagraph"/>
        <w:numPr>
          <w:ilvl w:val="0"/>
          <w:numId w:val="9"/>
        </w:numPr>
        <w:spacing w:after="0" w:line="261" w:lineRule="auto"/>
        <w:ind w:hanging="1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Utica Senior High </w:t>
      </w:r>
    </w:p>
    <w:p w:rsidR="4F26FD56" w:rsidP="441A664D" w:rsidRDefault="4F26FD56" w14:paraId="008C5E53" w14:textId="2854420D">
      <w:pPr>
        <w:pStyle w:val="ListParagraph"/>
        <w:numPr>
          <w:ilvl w:val="0"/>
          <w:numId w:val="9"/>
        </w:numPr>
        <w:spacing w:after="549" w:line="261" w:lineRule="auto"/>
        <w:ind w:hanging="1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Utica Junior High </w:t>
      </w:r>
    </w:p>
    <w:p w:rsidR="4F26FD56" w:rsidP="441A664D" w:rsidRDefault="4F26FD56" w14:paraId="035DC81F" w14:textId="509DCC05">
      <w:pPr>
        <w:spacing w:after="549" w:line="261" w:lineRule="auto"/>
        <w:ind w:left="0" w:hanging="1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__________________________________________________________</w:t>
      </w:r>
    </w:p>
    <w:p w:rsidR="4F26FD56" w:rsidP="441A664D" w:rsidRDefault="4F26FD56" w14:paraId="786B9294" w14:textId="1A0825B3">
      <w:pPr>
        <w:spacing w:after="549" w:line="261" w:lineRule="auto"/>
        <w:ind w:left="0" w:hanging="1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Mr. Clayton Chaffin</w:t>
      </w:r>
    </w:p>
    <w:p w:rsidR="4F26FD56" w:rsidP="441A664D" w:rsidRDefault="4F26FD56" w14:paraId="290E2DEC" w14:textId="430E84AC">
      <w:pPr>
        <w:spacing w:after="270" w:line="259"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1A664D" w:rsidR="4F26FD5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Consent Form</w:t>
      </w:r>
      <w:r w:rsidRPr="441A664D" w:rsidR="4F26FD5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4F26FD56" w:rsidP="441A664D" w:rsidRDefault="4F26FD56" w14:paraId="69DAD210" w14:textId="7E444B80">
      <w:pPr>
        <w:spacing w:after="270"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w:t>
      </w: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permit</w:t>
      </w: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my child ____________________________ to take part in the educational activities described above. I have notified the school of any physical or medical problems which might interfere with my child’s participation in any activity</w:t>
      </w: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4F26FD56" w:rsidP="441A664D" w:rsidRDefault="4F26FD56" w14:paraId="01B78FC1" w14:textId="6A17BC6F">
      <w:pPr>
        <w:spacing w:after="269"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Date: ________________ </w:t>
      </w:r>
    </w:p>
    <w:p w:rsidR="4F26FD56" w:rsidP="441A664D" w:rsidRDefault="4F26FD56" w14:paraId="14E2B6E2" w14:textId="590254BF">
      <w:pPr>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41A664D" w:rsidR="4F26FD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Parent/Guardian Signature: ____________________________________.</w:t>
      </w:r>
    </w:p>
    <w:p w:rsidR="441A664D" w:rsidP="441A664D" w:rsidRDefault="441A664D" w14:paraId="5FF57B41" w14:textId="4A7B55B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41A664D" w:rsidP="441A664D" w:rsidRDefault="441A664D" w14:paraId="2133EC34" w14:textId="018A4737">
      <w:pPr>
        <w:pStyle w:val="Normal"/>
        <w:spacing w:after="45" w:line="261" w:lineRule="auto"/>
        <w:ind w:left="-5" w:hanging="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97484DE" w:rsidP="197484DE" w:rsidRDefault="197484DE" w14:paraId="42A4A7B3" w14:textId="091B7894">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sectPr w:rsidRPr="00CF3B07" w:rsidR="00461676">
      <w:pgSz w:w="12240" w:h="15840" w:orient="portrait"/>
      <w:pgMar w:top="1452" w:right="1469" w:bottom="15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4">
    <w:nsid w:val="a140a00"/>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5861f35"/>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4c4ee8e"/>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2ebc719"/>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35c14b1"/>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ad63ad7"/>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2375985"/>
    <w:multiLevelType xmlns:w="http://schemas.openxmlformats.org/wordprocessingml/2006/main" w:val="hybridMultilevel"/>
    <w:lvl xmlns:w="http://schemas.openxmlformats.org/wordprocessingml/2006/main" w:ilvl="0">
      <w:start w:val="1"/>
      <w:numFmt w:val="bullet"/>
      <w:lvlText w:val="-"/>
      <w:lvlJc w:val="left"/>
      <w:pPr>
        <w:ind w:left="131"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D912DA"/>
    <w:multiLevelType w:val="hybridMultilevel"/>
    <w:tmpl w:val="4A76ED36"/>
    <w:lvl w:ilvl="0" w:tplc="04090001">
      <w:start w:val="1"/>
      <w:numFmt w:val="bullet"/>
      <w:lvlText w:val=""/>
      <w:lvlJc w:val="left"/>
      <w:pPr>
        <w:ind w:left="720" w:hanging="360"/>
      </w:pPr>
      <w:rPr>
        <w:rFonts w:hint="default" w:ascii="Symbol" w:hAnsi="Symbol"/>
      </w:rPr>
    </w:lvl>
    <w:lvl w:ilvl="1" w:tplc="C5BEC4B2">
      <w:numFmt w:val="bullet"/>
      <w:lvlText w:val="•"/>
      <w:lvlJc w:val="left"/>
      <w:pPr>
        <w:ind w:left="1440" w:hanging="360"/>
      </w:pPr>
      <w:rPr>
        <w:rFonts w:hint="default" w:ascii="Times New Roman" w:hAnsi="Times New Roman" w:eastAsia="Calibri" w:cs="Times New Roma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E9703B"/>
    <w:multiLevelType w:val="hybridMultilevel"/>
    <w:tmpl w:val="8940E7B6"/>
    <w:lvl w:ilvl="0" w:tplc="ECFE58F6">
      <w:start w:val="1"/>
      <w:numFmt w:val="bullet"/>
      <w:lvlText w:val="-"/>
      <w:lvlJc w:val="left"/>
      <w:pPr>
        <w:ind w:left="13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4A8C3866">
      <w:start w:val="1"/>
      <w:numFmt w:val="bullet"/>
      <w:lvlText w:val="o"/>
      <w:lvlJc w:val="left"/>
      <w:pPr>
        <w:ind w:left="1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2A5A133C">
      <w:start w:val="1"/>
      <w:numFmt w:val="bullet"/>
      <w:lvlText w:val="▪"/>
      <w:lvlJc w:val="left"/>
      <w:pPr>
        <w:ind w:left="2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4566BAA8">
      <w:start w:val="1"/>
      <w:numFmt w:val="bullet"/>
      <w:lvlText w:val="•"/>
      <w:lvlJc w:val="left"/>
      <w:pPr>
        <w:ind w:left="3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2E12EE9C">
      <w:start w:val="1"/>
      <w:numFmt w:val="bullet"/>
      <w:lvlText w:val="o"/>
      <w:lvlJc w:val="left"/>
      <w:pPr>
        <w:ind w:left="3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5A42EF1C">
      <w:start w:val="1"/>
      <w:numFmt w:val="bullet"/>
      <w:lvlText w:val="▪"/>
      <w:lvlJc w:val="left"/>
      <w:pPr>
        <w:ind w:left="4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A6F0E126">
      <w:start w:val="1"/>
      <w:numFmt w:val="bullet"/>
      <w:lvlText w:val="•"/>
      <w:lvlJc w:val="left"/>
      <w:pPr>
        <w:ind w:left="5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1868A94A">
      <w:start w:val="1"/>
      <w:numFmt w:val="bullet"/>
      <w:lvlText w:val="o"/>
      <w:lvlJc w:val="left"/>
      <w:pPr>
        <w:ind w:left="61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1458EA18">
      <w:start w:val="1"/>
      <w:numFmt w:val="bullet"/>
      <w:lvlText w:val="▪"/>
      <w:lvlJc w:val="left"/>
      <w:pPr>
        <w:ind w:left="68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0F671399"/>
    <w:multiLevelType w:val="hybridMultilevel"/>
    <w:tmpl w:val="0DD4F1A0"/>
    <w:lvl w:ilvl="0" w:tplc="50AC6F26">
      <w:start w:val="1"/>
      <w:numFmt w:val="decimal"/>
      <w:lvlText w:val="%1."/>
      <w:lvlJc w:val="left"/>
      <w:pPr>
        <w:ind w:left="24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8C4CCC02">
      <w:start w:val="1"/>
      <w:numFmt w:val="bullet"/>
      <w:lvlText w:val="-"/>
      <w:lvlJc w:val="left"/>
      <w:pPr>
        <w:ind w:left="85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087E0ABE">
      <w:start w:val="1"/>
      <w:numFmt w:val="bullet"/>
      <w:lvlText w:val="▪"/>
      <w:lvlJc w:val="left"/>
      <w:pPr>
        <w:ind w:left="3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5D26D5F2">
      <w:start w:val="1"/>
      <w:numFmt w:val="bullet"/>
      <w:lvlText w:val="•"/>
      <w:lvlJc w:val="left"/>
      <w:pPr>
        <w:ind w:left="3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2F3C6F22">
      <w:start w:val="1"/>
      <w:numFmt w:val="bullet"/>
      <w:lvlText w:val="o"/>
      <w:lvlJc w:val="left"/>
      <w:pPr>
        <w:ind w:left="4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E2E64F08">
      <w:start w:val="1"/>
      <w:numFmt w:val="bullet"/>
      <w:lvlText w:val="▪"/>
      <w:lvlJc w:val="left"/>
      <w:pPr>
        <w:ind w:left="5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6B0064D4">
      <w:start w:val="1"/>
      <w:numFmt w:val="bullet"/>
      <w:lvlText w:val="•"/>
      <w:lvlJc w:val="left"/>
      <w:pPr>
        <w:ind w:left="61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9E2EEE48">
      <w:start w:val="1"/>
      <w:numFmt w:val="bullet"/>
      <w:lvlText w:val="o"/>
      <w:lvlJc w:val="left"/>
      <w:pPr>
        <w:ind w:left="68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EF483C46">
      <w:start w:val="1"/>
      <w:numFmt w:val="bullet"/>
      <w:lvlText w:val="▪"/>
      <w:lvlJc w:val="left"/>
      <w:pPr>
        <w:ind w:left="75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25FA0FB9"/>
    <w:multiLevelType w:val="hybridMultilevel"/>
    <w:tmpl w:val="E36893B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289B6B9B"/>
    <w:multiLevelType w:val="hybridMultilevel"/>
    <w:tmpl w:val="5E6489C6"/>
    <w:lvl w:ilvl="0" w:tplc="2A5A133C">
      <w:start w:val="1"/>
      <w:numFmt w:val="bullet"/>
      <w:lvlText w:val="▪"/>
      <w:lvlJc w:val="left"/>
      <w:pPr>
        <w:ind w:left="720" w:hanging="360"/>
      </w:pPr>
      <w:rPr>
        <w:rFonts w:hint="default"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46E1FA8"/>
    <w:multiLevelType w:val="hybridMultilevel"/>
    <w:tmpl w:val="42425BB8"/>
    <w:lvl w:ilvl="0" w:tplc="FD0C3A2E">
      <w:start w:val="1"/>
      <w:numFmt w:val="upperLetter"/>
      <w:lvlText w:val="%1"/>
      <w:lvlJc w:val="left"/>
      <w:pPr>
        <w:ind w:left="20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6D446BE6">
      <w:start w:val="1"/>
      <w:numFmt w:val="lowerLetter"/>
      <w:lvlText w:val="%2"/>
      <w:lvlJc w:val="left"/>
      <w:pPr>
        <w:ind w:left="1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EA3A7052">
      <w:start w:val="1"/>
      <w:numFmt w:val="lowerRoman"/>
      <w:lvlText w:val="%3"/>
      <w:lvlJc w:val="left"/>
      <w:pPr>
        <w:ind w:left="2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5C22E0C6">
      <w:start w:val="1"/>
      <w:numFmt w:val="decimal"/>
      <w:lvlText w:val="%4"/>
      <w:lvlJc w:val="left"/>
      <w:pPr>
        <w:ind w:left="3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B07274D2">
      <w:start w:val="1"/>
      <w:numFmt w:val="lowerLetter"/>
      <w:lvlText w:val="%5"/>
      <w:lvlJc w:val="left"/>
      <w:pPr>
        <w:ind w:left="3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FF0C268A">
      <w:start w:val="1"/>
      <w:numFmt w:val="lowerRoman"/>
      <w:lvlText w:val="%6"/>
      <w:lvlJc w:val="left"/>
      <w:pPr>
        <w:ind w:left="4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EF368808">
      <w:start w:val="1"/>
      <w:numFmt w:val="decimal"/>
      <w:lvlText w:val="%7"/>
      <w:lvlJc w:val="left"/>
      <w:pPr>
        <w:ind w:left="5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3C0C096A">
      <w:start w:val="1"/>
      <w:numFmt w:val="lowerLetter"/>
      <w:lvlText w:val="%8"/>
      <w:lvlJc w:val="left"/>
      <w:pPr>
        <w:ind w:left="61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7E32D208">
      <w:start w:val="1"/>
      <w:numFmt w:val="lowerRoman"/>
      <w:lvlText w:val="%9"/>
      <w:lvlJc w:val="left"/>
      <w:pPr>
        <w:ind w:left="68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3EC97832"/>
    <w:multiLevelType w:val="hybridMultilevel"/>
    <w:tmpl w:val="C928A8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A3C591D"/>
    <w:multiLevelType w:val="hybridMultilevel"/>
    <w:tmpl w:val="E0FA72BC"/>
    <w:lvl w:ilvl="0" w:tplc="2E9EDB50">
      <w:start w:val="1"/>
      <w:numFmt w:val="bullet"/>
      <w:lvlText w:val="-"/>
      <w:lvlJc w:val="left"/>
      <w:pPr>
        <w:ind w:left="13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2F0AEF66">
      <w:start w:val="1"/>
      <w:numFmt w:val="bullet"/>
      <w:lvlText w:val="o"/>
      <w:lvlJc w:val="left"/>
      <w:pPr>
        <w:ind w:left="1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C6F63DA6">
      <w:start w:val="1"/>
      <w:numFmt w:val="bullet"/>
      <w:lvlText w:val="▪"/>
      <w:lvlJc w:val="left"/>
      <w:pPr>
        <w:ind w:left="2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54BC4972">
      <w:start w:val="1"/>
      <w:numFmt w:val="bullet"/>
      <w:lvlText w:val="•"/>
      <w:lvlJc w:val="left"/>
      <w:pPr>
        <w:ind w:left="3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FA205A9A">
      <w:start w:val="1"/>
      <w:numFmt w:val="bullet"/>
      <w:lvlText w:val="o"/>
      <w:lvlJc w:val="left"/>
      <w:pPr>
        <w:ind w:left="3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39A016B0">
      <w:start w:val="1"/>
      <w:numFmt w:val="bullet"/>
      <w:lvlText w:val="▪"/>
      <w:lvlJc w:val="left"/>
      <w:pPr>
        <w:ind w:left="4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CA20C336">
      <w:start w:val="1"/>
      <w:numFmt w:val="bullet"/>
      <w:lvlText w:val="•"/>
      <w:lvlJc w:val="left"/>
      <w:pPr>
        <w:ind w:left="5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A33CE00A">
      <w:start w:val="1"/>
      <w:numFmt w:val="bullet"/>
      <w:lvlText w:val="o"/>
      <w:lvlJc w:val="left"/>
      <w:pPr>
        <w:ind w:left="61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7286E104">
      <w:start w:val="1"/>
      <w:numFmt w:val="bullet"/>
      <w:lvlText w:val="▪"/>
      <w:lvlJc w:val="left"/>
      <w:pPr>
        <w:ind w:left="68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abstractNumId w:val="5"/>
  </w:num>
  <w:num w:numId="2">
    <w:abstractNumId w:val="1"/>
  </w:num>
  <w:num w:numId="3">
    <w:abstractNumId w:val="2"/>
  </w:num>
  <w:num w:numId="4">
    <w:abstractNumId w:val="7"/>
  </w:num>
  <w:num w:numId="5">
    <w:abstractNumId w:val="0"/>
  </w:num>
  <w:num w:numId="6">
    <w:abstractNumId w:val="6"/>
  </w:num>
  <w:num w:numId="7">
    <w:abstractNumId w:val="3"/>
  </w:num>
  <w:num w:numId="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38"/>
    <w:rsid w:val="0000111C"/>
    <w:rsid w:val="001166CB"/>
    <w:rsid w:val="00161B99"/>
    <w:rsid w:val="001C54C7"/>
    <w:rsid w:val="00277B0A"/>
    <w:rsid w:val="002876D0"/>
    <w:rsid w:val="00335244"/>
    <w:rsid w:val="004222FA"/>
    <w:rsid w:val="00461676"/>
    <w:rsid w:val="004A3C2E"/>
    <w:rsid w:val="004B2EB3"/>
    <w:rsid w:val="004C3BDC"/>
    <w:rsid w:val="00513238"/>
    <w:rsid w:val="00661581"/>
    <w:rsid w:val="00687821"/>
    <w:rsid w:val="00730D06"/>
    <w:rsid w:val="00745001"/>
    <w:rsid w:val="00883174"/>
    <w:rsid w:val="00983CD4"/>
    <w:rsid w:val="009D5B02"/>
    <w:rsid w:val="00A760C9"/>
    <w:rsid w:val="00AB0E73"/>
    <w:rsid w:val="00B351D2"/>
    <w:rsid w:val="00CD7DE0"/>
    <w:rsid w:val="00CF3B07"/>
    <w:rsid w:val="00DC29C3"/>
    <w:rsid w:val="00E752B1"/>
    <w:rsid w:val="197484DE"/>
    <w:rsid w:val="328FA4D7"/>
    <w:rsid w:val="3382FEDA"/>
    <w:rsid w:val="34B54107"/>
    <w:rsid w:val="34B967D3"/>
    <w:rsid w:val="41EF6E08"/>
    <w:rsid w:val="441A664D"/>
    <w:rsid w:val="4F26FD56"/>
    <w:rsid w:val="5214DB62"/>
    <w:rsid w:val="5BC87A57"/>
    <w:rsid w:val="643B2BAA"/>
    <w:rsid w:val="76A8D647"/>
    <w:rsid w:val="7BD5C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B24FBB"/>
  <w15:docId w15:val="{F5CFAF3A-6BEC-4A30-985D-6B5545A499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45" w:line="261" w:lineRule="auto"/>
      <w:ind w:left="10" w:hanging="10"/>
    </w:pPr>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876D0"/>
    <w:pPr>
      <w:ind w:left="720"/>
      <w:contextualSpacing/>
    </w:pPr>
  </w:style>
  <w:style w:type="paragraph" w:styleId="BalloonText">
    <w:name w:val="Balloon Text"/>
    <w:basedOn w:val="Normal"/>
    <w:link w:val="BalloonTextChar"/>
    <w:uiPriority w:val="99"/>
    <w:semiHidden/>
    <w:unhideWhenUsed/>
    <w:rsid w:val="001166C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166CB"/>
    <w:rPr>
      <w:rFonts w:ascii="Segoe UI" w:hAnsi="Segoe UI" w:eastAsia="Calibri" w:cs="Segoe UI"/>
      <w:color w:val="000000"/>
      <w:sz w:val="18"/>
      <w:szCs w:val="18"/>
    </w:rPr>
  </w:style>
  <w:style w:type="paragraph" w:styleId="Bibliography">
    <w:name w:val="Bibliography"/>
    <w:basedOn w:val="Normal"/>
    <w:next w:val="Normal"/>
    <w:uiPriority w:val="37"/>
    <w:unhideWhenUsed/>
    <w:rsid w:val="00CF3B07"/>
  </w:style>
  <w:style w:type="table" w:styleId="TableGrid">
    <w:name w:val="Table Grid"/>
    <w:basedOn w:val="TableNormal"/>
    <w:uiPriority w:val="39"/>
    <w:rsid w:val="006878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1">
    <w:name w:val="Plain Table 1"/>
    <w:basedOn w:val="TableNormal"/>
    <w:uiPriority w:val="41"/>
    <w:rsid w:val="00687821"/>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6791">
      <w:bodyDiv w:val="1"/>
      <w:marLeft w:val="0"/>
      <w:marRight w:val="0"/>
      <w:marTop w:val="0"/>
      <w:marBottom w:val="0"/>
      <w:divBdr>
        <w:top w:val="none" w:sz="0" w:space="0" w:color="auto"/>
        <w:left w:val="none" w:sz="0" w:space="0" w:color="auto"/>
        <w:bottom w:val="none" w:sz="0" w:space="0" w:color="auto"/>
        <w:right w:val="none" w:sz="0" w:space="0" w:color="auto"/>
      </w:divBdr>
    </w:div>
    <w:div w:id="1456019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mailto:cchaffin@northfork.k12.oh.us" TargetMode="External" Id="Rdfeb5c81d5ef4d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Pen18</b:Tag>
    <b:SourceType>Book</b:SourceType>
    <b:Guid>{05ABF768-CDF5-45A5-8E74-52C39F3A809A}</b:Guid>
    <b:Title>The Official CompTIA® A+® Core 1 and Core 2 Student Guide (Exams 220-1001 and 220-1002)</b:Title>
    <b:Year>2018</b:Year>
    <b:Author>
      <b:Author>
        <b:NameList>
          <b:Person>
            <b:Last>Pengelly</b:Last>
            <b:First>James</b:First>
            <b:Middle>and Taylor, Pamela</b:Middle>
          </b:Person>
        </b:NameList>
      </b:Author>
    </b:Author>
    <b:City>Downers Grove</b:City>
    <b:Publisher>CompTIA, Inc</b:Publisher>
    <b:RefOrder>1</b:RefOrder>
  </b:Source>
</b:Sources>
</file>

<file path=customXml/itemProps1.xml><?xml version="1.0" encoding="utf-8"?>
<ds:datastoreItem xmlns:ds="http://schemas.openxmlformats.org/officeDocument/2006/customXml" ds:itemID="{A0552FEC-AE6D-45B2-88E0-8E6212C3530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North Fork Local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15-16 Syllabus Fall</dc:title>
  <dc:subject/>
  <dc:creator>Heidi Williams</dc:creator>
  <keywords/>
  <lastModifiedBy>Chaffin, Clayton</lastModifiedBy>
  <revision>8</revision>
  <lastPrinted>2021-05-25T16:26:00.0000000Z</lastPrinted>
  <dcterms:created xsi:type="dcterms:W3CDTF">2021-05-25T16:25:00.0000000Z</dcterms:created>
  <dcterms:modified xsi:type="dcterms:W3CDTF">2023-08-16T18:22:04.5279192Z</dcterms:modified>
</coreProperties>
</file>